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3700" w14:textId="77777777" w:rsidR="00CB3AEA" w:rsidRDefault="00CB3AEA" w:rsidP="00CB3AEA">
      <w:pPr>
        <w:spacing w:before="360" w:after="0" w:line="240" w:lineRule="auto"/>
        <w:ind w:left="-709" w:right="-1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EXTRAORDINARY </w:t>
      </w:r>
      <w:r w:rsidR="002B13D2" w:rsidRPr="002B13D2">
        <w:rPr>
          <w:b/>
          <w:sz w:val="28"/>
          <w:szCs w:val="28"/>
        </w:rPr>
        <w:t xml:space="preserve">COMMISSIONER’S PUBLIC PERFORMANCE MEETING </w:t>
      </w:r>
    </w:p>
    <w:p w14:paraId="75CC5777" w14:textId="2803869D" w:rsidR="00CB3AEA" w:rsidRPr="00CB3AEA" w:rsidRDefault="00B248C1" w:rsidP="00CB3AEA">
      <w:pPr>
        <w:spacing w:before="240" w:after="0" w:line="240" w:lineRule="auto"/>
        <w:ind w:left="-709" w:right="-164"/>
        <w:jc w:val="center"/>
        <w:rPr>
          <w:b/>
          <w:sz w:val="28"/>
          <w:szCs w:val="28"/>
        </w:rPr>
      </w:pPr>
      <w:r w:rsidRPr="002B13D2">
        <w:rPr>
          <w:b/>
          <w:sz w:val="28"/>
          <w:szCs w:val="28"/>
        </w:rPr>
        <w:t>STAFFORDSHIRE POLICE</w:t>
      </w:r>
      <w:r>
        <w:rPr>
          <w:b/>
          <w:sz w:val="28"/>
          <w:szCs w:val="28"/>
        </w:rPr>
        <w:t xml:space="preserve"> </w:t>
      </w:r>
      <w:r w:rsidR="00CB3AEA">
        <w:rPr>
          <w:b/>
          <w:sz w:val="28"/>
          <w:szCs w:val="28"/>
        </w:rPr>
        <w:t xml:space="preserve">- </w:t>
      </w:r>
      <w:r w:rsidR="00CB3AEA" w:rsidRPr="00CB3AEA">
        <w:rPr>
          <w:b/>
          <w:sz w:val="28"/>
          <w:szCs w:val="28"/>
        </w:rPr>
        <w:t>HMICFRS PEEL Inspection Report 2025-2027</w:t>
      </w:r>
    </w:p>
    <w:p w14:paraId="3C21FDE5" w14:textId="03D5AE01" w:rsidR="002B13D2" w:rsidRDefault="00CB3AEA" w:rsidP="00CB3AEA">
      <w:pPr>
        <w:spacing w:before="240"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2B13D2" w:rsidRPr="00B248C1">
        <w:rPr>
          <w:b/>
          <w:sz w:val="28"/>
          <w:szCs w:val="28"/>
        </w:rPr>
        <w:t>GENDA</w:t>
      </w:r>
    </w:p>
    <w:p w14:paraId="7F161EF7" w14:textId="4ADD23BE" w:rsidR="002B13D2" w:rsidRPr="00C15FF0" w:rsidRDefault="00A43483" w:rsidP="008C2D5A">
      <w:pPr>
        <w:spacing w:before="120"/>
        <w:jc w:val="center"/>
        <w:rPr>
          <w:rFonts w:cstheme="minorHAnsi"/>
          <w:sz w:val="24"/>
          <w:szCs w:val="24"/>
        </w:rPr>
      </w:pPr>
      <w:r w:rsidRPr="00C15FF0">
        <w:rPr>
          <w:rFonts w:cstheme="minorHAnsi"/>
          <w:sz w:val="24"/>
          <w:szCs w:val="24"/>
        </w:rPr>
        <w:t>1</w:t>
      </w:r>
      <w:r w:rsidR="00B248C1" w:rsidRPr="00C15FF0">
        <w:rPr>
          <w:rFonts w:cstheme="minorHAnsi"/>
          <w:sz w:val="24"/>
          <w:szCs w:val="24"/>
        </w:rPr>
        <w:t>5</w:t>
      </w:r>
      <w:r w:rsidR="00B248C1" w:rsidRPr="00C15FF0">
        <w:rPr>
          <w:rFonts w:cstheme="minorHAnsi"/>
          <w:sz w:val="24"/>
          <w:szCs w:val="24"/>
          <w:vertAlign w:val="superscript"/>
        </w:rPr>
        <w:t>th</w:t>
      </w:r>
      <w:r w:rsidR="00B248C1" w:rsidRPr="00C15FF0">
        <w:rPr>
          <w:rFonts w:cstheme="minorHAnsi"/>
          <w:sz w:val="24"/>
          <w:szCs w:val="24"/>
        </w:rPr>
        <w:t xml:space="preserve"> July </w:t>
      </w:r>
      <w:r w:rsidR="002B13D2" w:rsidRPr="00C15FF0">
        <w:rPr>
          <w:rFonts w:cstheme="minorHAnsi"/>
          <w:sz w:val="24"/>
          <w:szCs w:val="24"/>
        </w:rPr>
        <w:t>202</w:t>
      </w:r>
      <w:r w:rsidRPr="00C15FF0">
        <w:rPr>
          <w:rFonts w:cstheme="minorHAnsi"/>
          <w:sz w:val="24"/>
          <w:szCs w:val="24"/>
        </w:rPr>
        <w:t>6</w:t>
      </w:r>
      <w:r w:rsidR="002B13D2" w:rsidRPr="00C15FF0">
        <w:rPr>
          <w:rFonts w:cstheme="minorHAnsi"/>
          <w:sz w:val="24"/>
          <w:szCs w:val="24"/>
        </w:rPr>
        <w:t xml:space="preserve"> 1</w:t>
      </w:r>
      <w:r w:rsidR="008C2D5A" w:rsidRPr="00C15FF0">
        <w:rPr>
          <w:rFonts w:cstheme="minorHAnsi"/>
          <w:sz w:val="24"/>
          <w:szCs w:val="24"/>
        </w:rPr>
        <w:t>4</w:t>
      </w:r>
      <w:r w:rsidR="002B13D2" w:rsidRPr="00C15FF0">
        <w:rPr>
          <w:rFonts w:cstheme="minorHAnsi"/>
          <w:sz w:val="24"/>
          <w:szCs w:val="24"/>
        </w:rPr>
        <w:t>:00 – 1</w:t>
      </w:r>
      <w:r w:rsidR="008C2D5A" w:rsidRPr="00C15FF0">
        <w:rPr>
          <w:rFonts w:cstheme="minorHAnsi"/>
          <w:sz w:val="24"/>
          <w:szCs w:val="24"/>
        </w:rPr>
        <w:t>6</w:t>
      </w:r>
      <w:r w:rsidR="002B13D2" w:rsidRPr="00C15FF0">
        <w:rPr>
          <w:rFonts w:cstheme="minorHAnsi"/>
          <w:sz w:val="24"/>
          <w:szCs w:val="24"/>
        </w:rPr>
        <w:t>:00 Oak Room, County Buildings, Stafford</w:t>
      </w:r>
      <w:r w:rsidR="00FA2989" w:rsidRPr="00C15FF0">
        <w:rPr>
          <w:rFonts w:cstheme="minorHAnsi"/>
          <w:sz w:val="24"/>
          <w:szCs w:val="24"/>
        </w:rPr>
        <w:t xml:space="preserve"> </w:t>
      </w:r>
    </w:p>
    <w:p w14:paraId="69149331" w14:textId="13CFC2EB" w:rsidR="002B13D2" w:rsidRPr="00C15FF0" w:rsidRDefault="00B248C1" w:rsidP="00C15FF0">
      <w:pPr>
        <w:pStyle w:val="Heading1"/>
        <w:spacing w:before="240" w:after="120"/>
        <w:ind w:left="357" w:hanging="357"/>
        <w:rPr>
          <w:rFonts w:asciiTheme="minorHAnsi" w:hAnsiTheme="minorHAnsi" w:cstheme="minorHAnsi"/>
        </w:rPr>
      </w:pPr>
      <w:r w:rsidRPr="00C15FF0">
        <w:rPr>
          <w:rFonts w:asciiTheme="minorHAnsi" w:hAnsiTheme="minorHAnsi" w:cstheme="minorHAnsi"/>
        </w:rPr>
        <w:t>Welcome</w:t>
      </w:r>
      <w:r w:rsidR="002B13D2" w:rsidRPr="00C15FF0">
        <w:rPr>
          <w:rFonts w:asciiTheme="minorHAnsi" w:hAnsiTheme="minorHAnsi" w:cstheme="minorHAnsi"/>
        </w:rPr>
        <w:t xml:space="preserve"> </w:t>
      </w:r>
      <w:r w:rsidR="002B13D2" w:rsidRPr="00C15FF0">
        <w:rPr>
          <w:rFonts w:asciiTheme="minorHAnsi" w:hAnsiTheme="minorHAnsi" w:cstheme="minorHAnsi"/>
        </w:rPr>
        <w:tab/>
      </w:r>
      <w:r w:rsidR="002B13D2" w:rsidRPr="00C15FF0">
        <w:rPr>
          <w:rFonts w:asciiTheme="minorHAnsi" w:hAnsiTheme="minorHAnsi" w:cstheme="minorHAnsi"/>
        </w:rPr>
        <w:tab/>
      </w:r>
      <w:r w:rsidR="002B13D2" w:rsidRPr="00C15FF0">
        <w:rPr>
          <w:rFonts w:asciiTheme="minorHAnsi" w:hAnsiTheme="minorHAnsi" w:cstheme="minorHAnsi"/>
        </w:rPr>
        <w:tab/>
      </w:r>
      <w:r w:rsidR="002B13D2" w:rsidRPr="00C15FF0">
        <w:rPr>
          <w:rFonts w:asciiTheme="minorHAnsi" w:hAnsiTheme="minorHAnsi" w:cstheme="minorHAnsi"/>
        </w:rPr>
        <w:tab/>
      </w:r>
      <w:r w:rsidR="002B13D2" w:rsidRPr="00C15FF0">
        <w:rPr>
          <w:rFonts w:asciiTheme="minorHAnsi" w:hAnsiTheme="minorHAnsi" w:cstheme="minorHAnsi"/>
        </w:rPr>
        <w:tab/>
      </w:r>
      <w:r w:rsidR="002B13D2" w:rsidRPr="00C15FF0">
        <w:rPr>
          <w:rFonts w:asciiTheme="minorHAnsi" w:hAnsiTheme="minorHAnsi" w:cstheme="minorHAnsi"/>
        </w:rPr>
        <w:tab/>
      </w:r>
      <w:r w:rsidR="002B13D2" w:rsidRPr="00C15FF0">
        <w:rPr>
          <w:rFonts w:asciiTheme="minorHAnsi" w:hAnsiTheme="minorHAnsi" w:cstheme="minorHAnsi"/>
        </w:rPr>
        <w:tab/>
      </w:r>
    </w:p>
    <w:p w14:paraId="555F9D5C" w14:textId="2C6D14F7" w:rsidR="002B13D2" w:rsidRPr="00C15FF0" w:rsidRDefault="00546598" w:rsidP="00546598">
      <w:pPr>
        <w:pStyle w:val="Heading2"/>
      </w:pPr>
      <w:r w:rsidRPr="00C15FF0">
        <w:t xml:space="preserve"> </w:t>
      </w:r>
      <w:r w:rsidR="00B248C1" w:rsidRPr="00C15FF0">
        <w:t xml:space="preserve">Attendance and Introductions </w:t>
      </w:r>
    </w:p>
    <w:p w14:paraId="782B3EC6" w14:textId="0F167A60" w:rsidR="00B248C1" w:rsidRPr="00C15FF0" w:rsidRDefault="00B248C1" w:rsidP="00C15FF0">
      <w:pPr>
        <w:pStyle w:val="Heading1"/>
        <w:spacing w:before="240" w:after="120"/>
        <w:ind w:left="357" w:hanging="357"/>
        <w:rPr>
          <w:rFonts w:asciiTheme="minorHAnsi" w:hAnsiTheme="minorHAnsi" w:cstheme="minorHAnsi"/>
        </w:rPr>
      </w:pPr>
      <w:r w:rsidRPr="00C15FF0">
        <w:rPr>
          <w:rFonts w:asciiTheme="minorHAnsi" w:hAnsiTheme="minorHAnsi" w:cstheme="minorHAnsi"/>
        </w:rPr>
        <w:t>HMICFRS PEEL</w:t>
      </w:r>
      <w:r w:rsidR="003D789D" w:rsidRPr="00C15FF0">
        <w:rPr>
          <w:rFonts w:asciiTheme="minorHAnsi" w:hAnsiTheme="minorHAnsi" w:cstheme="minorHAnsi"/>
        </w:rPr>
        <w:t xml:space="preserve"> </w:t>
      </w:r>
      <w:r w:rsidR="00CB3AEA" w:rsidRPr="00C15FF0">
        <w:rPr>
          <w:rFonts w:asciiTheme="minorHAnsi" w:hAnsiTheme="minorHAnsi" w:cstheme="minorHAnsi"/>
        </w:rPr>
        <w:t xml:space="preserve">Inspection Report </w:t>
      </w:r>
      <w:r w:rsidR="003D789D" w:rsidRPr="00C15FF0">
        <w:rPr>
          <w:rFonts w:asciiTheme="minorHAnsi" w:hAnsiTheme="minorHAnsi" w:cstheme="minorHAnsi"/>
        </w:rPr>
        <w:t>2025-2027</w:t>
      </w:r>
    </w:p>
    <w:p w14:paraId="3768A671" w14:textId="77777777" w:rsidR="00CB3AEA" w:rsidRPr="00C15FF0" w:rsidRDefault="00B248C1" w:rsidP="00C15FF0">
      <w:pPr>
        <w:pStyle w:val="Heading2"/>
      </w:pPr>
      <w:r w:rsidRPr="00C15FF0">
        <w:t xml:space="preserve"> </w:t>
      </w:r>
      <w:r w:rsidR="00CB3AEA" w:rsidRPr="00C15FF0">
        <w:t xml:space="preserve">Overview of inspection findings and headline judgements </w:t>
      </w:r>
    </w:p>
    <w:p w14:paraId="28B73238" w14:textId="170E4C50" w:rsidR="00CB3AEA" w:rsidRPr="00C15FF0" w:rsidRDefault="00CB3AEA" w:rsidP="00C15FF0">
      <w:pPr>
        <w:pStyle w:val="Heading2"/>
      </w:pPr>
      <w:r w:rsidRPr="00C15FF0">
        <w:t xml:space="preserve"> Areas of outstanding practice </w:t>
      </w:r>
    </w:p>
    <w:p w14:paraId="3154AD9A" w14:textId="43F92E35" w:rsidR="00CB3AEA" w:rsidRPr="00C15FF0" w:rsidRDefault="00CB3AEA" w:rsidP="00C15FF0">
      <w:pPr>
        <w:pStyle w:val="Heading2"/>
      </w:pPr>
      <w:r w:rsidRPr="00C15FF0">
        <w:t xml:space="preserve"> Areas requiring improvement</w:t>
      </w:r>
    </w:p>
    <w:p w14:paraId="660F078D" w14:textId="35C04CC9" w:rsidR="00CB3AEA" w:rsidRPr="00C15FF0" w:rsidRDefault="00CB3AEA" w:rsidP="00C15FF0">
      <w:pPr>
        <w:pStyle w:val="Heading2"/>
      </w:pPr>
      <w:r w:rsidRPr="00C15FF0">
        <w:t xml:space="preserve"> Temporary Chief Constable’s response to the inspection findings</w:t>
      </w:r>
    </w:p>
    <w:p w14:paraId="3188D778" w14:textId="61300C0B" w:rsidR="003D789D" w:rsidRPr="00C15FF0" w:rsidRDefault="003D789D" w:rsidP="00C15FF0">
      <w:pPr>
        <w:pStyle w:val="Heading1"/>
        <w:spacing w:before="240" w:after="120"/>
        <w:ind w:left="357" w:hanging="357"/>
        <w:rPr>
          <w:rFonts w:asciiTheme="minorHAnsi" w:hAnsiTheme="minorHAnsi" w:cstheme="minorHAnsi"/>
        </w:rPr>
      </w:pPr>
      <w:r w:rsidRPr="00C15FF0">
        <w:rPr>
          <w:rFonts w:asciiTheme="minorHAnsi" w:hAnsiTheme="minorHAnsi" w:cstheme="minorHAnsi"/>
        </w:rPr>
        <w:t>Leadership and force management</w:t>
      </w:r>
    </w:p>
    <w:p w14:paraId="7C45AECC" w14:textId="77777777" w:rsidR="00CB3AEA" w:rsidRPr="00C15FF0" w:rsidRDefault="00CB3AEA" w:rsidP="00CB3AEA">
      <w:pPr>
        <w:pStyle w:val="Heading2"/>
        <w:rPr>
          <w:lang w:eastAsia="en-GB"/>
        </w:rPr>
      </w:pPr>
      <w:r w:rsidRPr="00C15FF0">
        <w:rPr>
          <w:lang w:eastAsia="en-GB"/>
        </w:rPr>
        <w:t>How leadership, governance and performance oversight support improvement</w:t>
      </w:r>
    </w:p>
    <w:p w14:paraId="6E6131B7" w14:textId="77777777" w:rsidR="00CB3AEA" w:rsidRPr="00C15FF0" w:rsidRDefault="00CB3AEA" w:rsidP="00CB3AEA">
      <w:pPr>
        <w:pStyle w:val="Heading2"/>
        <w:numPr>
          <w:ilvl w:val="0"/>
          <w:numId w:val="0"/>
        </w:numPr>
        <w:ind w:left="420"/>
      </w:pPr>
    </w:p>
    <w:p w14:paraId="55F9A336" w14:textId="23952876" w:rsidR="003D789D" w:rsidRPr="00C15FF0" w:rsidRDefault="003D789D" w:rsidP="00C15FF0">
      <w:pPr>
        <w:pStyle w:val="Heading1"/>
        <w:spacing w:after="120"/>
        <w:ind w:left="357" w:hanging="357"/>
        <w:rPr>
          <w:rFonts w:asciiTheme="minorHAnsi" w:hAnsiTheme="minorHAnsi" w:cstheme="minorHAnsi"/>
        </w:rPr>
      </w:pPr>
      <w:r w:rsidRPr="00C15FF0">
        <w:rPr>
          <w:rFonts w:asciiTheme="minorHAnsi" w:hAnsiTheme="minorHAnsi" w:cstheme="minorHAnsi"/>
        </w:rPr>
        <w:t>Attracting, developing and retaining a diverse and inclusive workforce</w:t>
      </w:r>
    </w:p>
    <w:p w14:paraId="6F447A79" w14:textId="77777777" w:rsidR="00CB3AEA" w:rsidRPr="00C15FF0" w:rsidRDefault="00CB3AEA" w:rsidP="00C15FF0">
      <w:pPr>
        <w:pStyle w:val="Heading2"/>
        <w:rPr>
          <w:lang w:eastAsia="en-GB"/>
        </w:rPr>
      </w:pPr>
      <w:r w:rsidRPr="00C15FF0">
        <w:rPr>
          <w:lang w:eastAsia="en-GB"/>
        </w:rPr>
        <w:t>Workforce capacity, capability and wellbeing</w:t>
      </w:r>
    </w:p>
    <w:p w14:paraId="6BB3FB79" w14:textId="42A5C84B" w:rsidR="003D789D" w:rsidRPr="00C15FF0" w:rsidRDefault="003D789D" w:rsidP="00546598">
      <w:pPr>
        <w:pStyle w:val="Heading1"/>
        <w:spacing w:before="240"/>
        <w:ind w:left="357" w:hanging="357"/>
        <w:rPr>
          <w:rFonts w:asciiTheme="minorHAnsi" w:hAnsiTheme="minorHAnsi" w:cstheme="minorHAnsi"/>
        </w:rPr>
      </w:pPr>
      <w:r w:rsidRPr="00C15FF0">
        <w:rPr>
          <w:rFonts w:asciiTheme="minorHAnsi" w:hAnsiTheme="minorHAnsi" w:cstheme="minorHAnsi"/>
        </w:rPr>
        <w:t>Preventing and deterring crime and antisocial behaviour</w:t>
      </w:r>
    </w:p>
    <w:p w14:paraId="4844B6EE" w14:textId="09B73AB7" w:rsidR="003D789D" w:rsidRPr="00C15FF0" w:rsidRDefault="003D789D" w:rsidP="00546598">
      <w:pPr>
        <w:pStyle w:val="Heading1"/>
        <w:spacing w:before="240"/>
        <w:ind w:left="357" w:hanging="357"/>
        <w:rPr>
          <w:rFonts w:asciiTheme="minorHAnsi" w:hAnsiTheme="minorHAnsi" w:cstheme="minorHAnsi"/>
        </w:rPr>
      </w:pPr>
      <w:r w:rsidRPr="00C15FF0">
        <w:rPr>
          <w:rFonts w:asciiTheme="minorHAnsi" w:hAnsiTheme="minorHAnsi" w:cstheme="minorHAnsi"/>
        </w:rPr>
        <w:t>Responding to the public</w:t>
      </w:r>
    </w:p>
    <w:p w14:paraId="19949B1C" w14:textId="1B5ED7D8" w:rsidR="003D789D" w:rsidRPr="00C15FF0" w:rsidRDefault="003D789D" w:rsidP="00546598">
      <w:pPr>
        <w:pStyle w:val="Heading1"/>
        <w:spacing w:before="240"/>
        <w:ind w:left="357" w:hanging="357"/>
        <w:rPr>
          <w:rFonts w:asciiTheme="minorHAnsi" w:hAnsiTheme="minorHAnsi" w:cstheme="minorHAnsi"/>
        </w:rPr>
      </w:pPr>
      <w:r w:rsidRPr="00C15FF0">
        <w:rPr>
          <w:rFonts w:asciiTheme="minorHAnsi" w:hAnsiTheme="minorHAnsi" w:cstheme="minorHAnsi"/>
        </w:rPr>
        <w:t>Investigating crime</w:t>
      </w:r>
    </w:p>
    <w:p w14:paraId="17E03F39" w14:textId="02B88904" w:rsidR="003D789D" w:rsidRPr="00C15FF0" w:rsidRDefault="003D789D" w:rsidP="00546598">
      <w:pPr>
        <w:pStyle w:val="Heading1"/>
        <w:spacing w:before="240"/>
        <w:ind w:left="357" w:hanging="357"/>
        <w:rPr>
          <w:rFonts w:asciiTheme="minorHAnsi" w:hAnsiTheme="minorHAnsi" w:cstheme="minorHAnsi"/>
        </w:rPr>
      </w:pPr>
      <w:r w:rsidRPr="00C15FF0">
        <w:rPr>
          <w:rFonts w:asciiTheme="minorHAnsi" w:hAnsiTheme="minorHAnsi" w:cstheme="minorHAnsi"/>
        </w:rPr>
        <w:t>Safeguarding children and adults at risk of harm</w:t>
      </w:r>
    </w:p>
    <w:p w14:paraId="5380D795" w14:textId="77777777" w:rsidR="00CB3AEA" w:rsidRPr="00C15FF0" w:rsidRDefault="003D789D" w:rsidP="00FC0629">
      <w:pPr>
        <w:pStyle w:val="Heading1"/>
        <w:rPr>
          <w:rFonts w:asciiTheme="minorHAnsi" w:hAnsiTheme="minorHAnsi" w:cstheme="minorHAnsi"/>
        </w:rPr>
      </w:pPr>
      <w:r w:rsidRPr="00C15FF0">
        <w:rPr>
          <w:rFonts w:asciiTheme="minorHAnsi" w:hAnsiTheme="minorHAnsi" w:cstheme="minorHAnsi"/>
        </w:rPr>
        <w:t>Managing fraud</w:t>
      </w:r>
    </w:p>
    <w:p w14:paraId="5EE881C3" w14:textId="77777777" w:rsidR="00CB3AEA" w:rsidRPr="00C15FF0" w:rsidRDefault="00CB3AEA" w:rsidP="00C15FF0">
      <w:pPr>
        <w:pStyle w:val="Heading1"/>
        <w:spacing w:before="240" w:after="120"/>
        <w:ind w:left="357" w:hanging="357"/>
        <w:rPr>
          <w:rFonts w:asciiTheme="minorHAnsi" w:hAnsiTheme="minorHAnsi" w:cstheme="minorHAnsi"/>
        </w:rPr>
      </w:pPr>
      <w:r w:rsidRPr="00C15FF0">
        <w:rPr>
          <w:rFonts w:asciiTheme="minorHAnsi" w:hAnsiTheme="minorHAnsi" w:cstheme="minorHAnsi"/>
        </w:rPr>
        <w:t>Using powers fairly, appropriately and with justification</w:t>
      </w:r>
    </w:p>
    <w:p w14:paraId="1FA51265" w14:textId="77777777" w:rsidR="00CB3AEA" w:rsidRPr="00C15FF0" w:rsidRDefault="00CB3AEA" w:rsidP="00CB3AEA">
      <w:pPr>
        <w:pStyle w:val="Heading2"/>
        <w:rPr>
          <w:lang w:eastAsia="en-GB"/>
        </w:rPr>
      </w:pPr>
      <w:r w:rsidRPr="00C15FF0">
        <w:rPr>
          <w:lang w:eastAsia="en-GB"/>
        </w:rPr>
        <w:t>Legitimacy, ethics and public confidence</w:t>
      </w:r>
    </w:p>
    <w:p w14:paraId="3201DA97" w14:textId="77777777" w:rsidR="00CB3AEA" w:rsidRDefault="00CB3AEA" w:rsidP="00C15FF0">
      <w:pPr>
        <w:pStyle w:val="Heading1"/>
        <w:spacing w:before="240" w:after="120"/>
        <w:ind w:left="357" w:hanging="357"/>
        <w:rPr>
          <w:rFonts w:asciiTheme="minorHAnsi" w:hAnsiTheme="minorHAnsi" w:cstheme="minorHAnsi"/>
        </w:rPr>
      </w:pPr>
      <w:r w:rsidRPr="00C15FF0">
        <w:rPr>
          <w:rFonts w:asciiTheme="minorHAnsi" w:hAnsiTheme="minorHAnsi" w:cstheme="minorHAnsi"/>
        </w:rPr>
        <w:t xml:space="preserve">Areas for improvement and force improvement plan </w:t>
      </w:r>
    </w:p>
    <w:p w14:paraId="2FE08E0D" w14:textId="6E9756DE" w:rsidR="00C15FF0" w:rsidRDefault="00C15FF0" w:rsidP="00C15FF0">
      <w:pPr>
        <w:pStyle w:val="Heading2"/>
        <w:rPr>
          <w:lang w:eastAsia="en-GB"/>
        </w:rPr>
      </w:pPr>
      <w:r>
        <w:rPr>
          <w:lang w:eastAsia="en-GB"/>
        </w:rPr>
        <w:t>Force Improvement Plan</w:t>
      </w:r>
    </w:p>
    <w:p w14:paraId="2A4EB190" w14:textId="13BF605D" w:rsidR="00C15FF0" w:rsidRDefault="00C15FF0" w:rsidP="00C15FF0">
      <w:pPr>
        <w:pStyle w:val="Heading2"/>
        <w:rPr>
          <w:lang w:eastAsia="en-GB"/>
        </w:rPr>
      </w:pPr>
      <w:r>
        <w:rPr>
          <w:lang w:eastAsia="en-GB"/>
        </w:rPr>
        <w:t xml:space="preserve">Milestones and timescales </w:t>
      </w:r>
    </w:p>
    <w:p w14:paraId="7FD60ED9" w14:textId="47D3FAF0" w:rsidR="00C15FF0" w:rsidRDefault="00C15FF0" w:rsidP="00C15FF0">
      <w:pPr>
        <w:pStyle w:val="Heading2"/>
        <w:rPr>
          <w:lang w:eastAsia="en-GB"/>
        </w:rPr>
      </w:pPr>
      <w:r>
        <w:rPr>
          <w:lang w:eastAsia="en-GB"/>
        </w:rPr>
        <w:t>How progress will be monitored and reported publicly</w:t>
      </w:r>
    </w:p>
    <w:p w14:paraId="53616135" w14:textId="00B4C54D" w:rsidR="00CB3AEA" w:rsidRPr="00C15FF0" w:rsidRDefault="00CB3AEA" w:rsidP="00C15FF0">
      <w:pPr>
        <w:pStyle w:val="Heading1"/>
        <w:spacing w:before="240"/>
        <w:ind w:left="357" w:hanging="357"/>
        <w:rPr>
          <w:rFonts w:asciiTheme="minorHAnsi" w:hAnsiTheme="minorHAnsi" w:cstheme="minorHAnsi"/>
        </w:rPr>
      </w:pPr>
      <w:r w:rsidRPr="00C15FF0">
        <w:rPr>
          <w:rFonts w:asciiTheme="minorHAnsi" w:hAnsiTheme="minorHAnsi" w:cstheme="minorHAnsi"/>
        </w:rPr>
        <w:t>Closing Remarks</w:t>
      </w:r>
    </w:p>
    <w:p w14:paraId="7C0E88BB" w14:textId="380DDB42" w:rsidR="00B248C1" w:rsidRPr="00C15FF0" w:rsidRDefault="002B13D2" w:rsidP="00C15FF0">
      <w:pPr>
        <w:spacing w:before="240" w:after="120" w:line="240" w:lineRule="auto"/>
        <w:ind w:left="357" w:hanging="357"/>
        <w:jc w:val="center"/>
        <w:outlineLvl w:val="0"/>
        <w:rPr>
          <w:rFonts w:cstheme="minorHAnsi"/>
          <w:b/>
          <w:sz w:val="24"/>
          <w:szCs w:val="24"/>
        </w:rPr>
      </w:pPr>
      <w:r w:rsidRPr="00C15FF0">
        <w:rPr>
          <w:rFonts w:cstheme="minorHAnsi"/>
          <w:b/>
          <w:sz w:val="24"/>
          <w:szCs w:val="24"/>
          <w:u w:val="single"/>
        </w:rPr>
        <w:t xml:space="preserve">Date of </w:t>
      </w:r>
      <w:r w:rsidR="00CB3AEA" w:rsidRPr="00C15FF0">
        <w:rPr>
          <w:rFonts w:cstheme="minorHAnsi"/>
          <w:b/>
          <w:sz w:val="24"/>
          <w:szCs w:val="24"/>
          <w:u w:val="single"/>
        </w:rPr>
        <w:t>n</w:t>
      </w:r>
      <w:r w:rsidRPr="00C15FF0">
        <w:rPr>
          <w:rFonts w:cstheme="minorHAnsi"/>
          <w:b/>
          <w:sz w:val="24"/>
          <w:szCs w:val="24"/>
          <w:u w:val="single"/>
        </w:rPr>
        <w:t>ext</w:t>
      </w:r>
      <w:r w:rsidR="00CB3AEA" w:rsidRPr="00C15FF0">
        <w:rPr>
          <w:rFonts w:cstheme="minorHAnsi"/>
          <w:b/>
          <w:sz w:val="24"/>
          <w:szCs w:val="24"/>
          <w:u w:val="single"/>
        </w:rPr>
        <w:t xml:space="preserve"> routine Public Performance </w:t>
      </w:r>
      <w:r w:rsidRPr="00C15FF0">
        <w:rPr>
          <w:rFonts w:cstheme="minorHAnsi"/>
          <w:b/>
          <w:sz w:val="24"/>
          <w:szCs w:val="24"/>
          <w:u w:val="single"/>
        </w:rPr>
        <w:t>Meeting</w:t>
      </w:r>
    </w:p>
    <w:p w14:paraId="0CDC2C67" w14:textId="01C4F598" w:rsidR="001E09DB" w:rsidRPr="00C15FF0" w:rsidRDefault="00A43483" w:rsidP="00C15FF0">
      <w:pPr>
        <w:spacing w:before="120" w:after="120" w:line="240" w:lineRule="auto"/>
        <w:jc w:val="center"/>
        <w:rPr>
          <w:rFonts w:cstheme="minorHAnsi"/>
          <w:sz w:val="24"/>
          <w:szCs w:val="24"/>
        </w:rPr>
      </w:pPr>
      <w:r w:rsidRPr="00C15FF0">
        <w:rPr>
          <w:rFonts w:cstheme="minorHAnsi"/>
          <w:bCs/>
          <w:sz w:val="24"/>
          <w:szCs w:val="24"/>
        </w:rPr>
        <w:t>5</w:t>
      </w:r>
      <w:r w:rsidRPr="00C15FF0">
        <w:rPr>
          <w:rFonts w:cstheme="minorHAnsi"/>
          <w:bCs/>
          <w:sz w:val="24"/>
          <w:szCs w:val="24"/>
          <w:vertAlign w:val="superscript"/>
        </w:rPr>
        <w:t>th</w:t>
      </w:r>
      <w:r w:rsidRPr="00C15FF0">
        <w:rPr>
          <w:rFonts w:cstheme="minorHAnsi"/>
          <w:bCs/>
          <w:sz w:val="24"/>
          <w:szCs w:val="24"/>
        </w:rPr>
        <w:t xml:space="preserve"> November</w:t>
      </w:r>
      <w:r w:rsidR="009053E1" w:rsidRPr="00C15FF0">
        <w:rPr>
          <w:rFonts w:cstheme="minorHAnsi"/>
          <w:sz w:val="24"/>
          <w:szCs w:val="24"/>
        </w:rPr>
        <w:t xml:space="preserve"> 2026</w:t>
      </w:r>
      <w:r w:rsidRPr="00C15FF0">
        <w:rPr>
          <w:rFonts w:cstheme="minorHAnsi"/>
          <w:sz w:val="24"/>
          <w:szCs w:val="24"/>
        </w:rPr>
        <w:t xml:space="preserve"> 10:00-12:00</w:t>
      </w:r>
      <w:r w:rsidR="002B13D2" w:rsidRPr="00C15FF0">
        <w:rPr>
          <w:rFonts w:cstheme="minorHAnsi"/>
          <w:sz w:val="24"/>
          <w:szCs w:val="24"/>
        </w:rPr>
        <w:t>, Oak Room, County Buildings, Stafford</w:t>
      </w:r>
    </w:p>
    <w:sectPr w:rsidR="001E09DB" w:rsidRPr="00C15FF0" w:rsidSect="00CB3AEA">
      <w:headerReference w:type="default" r:id="rId8"/>
      <w:footerReference w:type="default" r:id="rId9"/>
      <w:pgSz w:w="11906" w:h="16838" w:code="9"/>
      <w:pgMar w:top="1440" w:right="566" w:bottom="284" w:left="1134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8EB29" w14:textId="77777777" w:rsidR="0015105F" w:rsidRDefault="0015105F" w:rsidP="004F1377">
      <w:pPr>
        <w:spacing w:after="0" w:line="240" w:lineRule="auto"/>
      </w:pPr>
      <w:r>
        <w:separator/>
      </w:r>
    </w:p>
  </w:endnote>
  <w:endnote w:type="continuationSeparator" w:id="0">
    <w:p w14:paraId="135338F3" w14:textId="77777777" w:rsidR="0015105F" w:rsidRDefault="0015105F" w:rsidP="004F1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F0A72" w14:textId="77777777" w:rsidR="0052689E" w:rsidRDefault="003648B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8CCCF2" wp14:editId="369F48F7">
              <wp:simplePos x="0" y="0"/>
              <wp:positionH relativeFrom="column">
                <wp:posOffset>-914401</wp:posOffset>
              </wp:positionH>
              <wp:positionV relativeFrom="paragraph">
                <wp:posOffset>182230</wp:posOffset>
              </wp:positionV>
              <wp:extent cx="7584763" cy="431800"/>
              <wp:effectExtent l="0" t="0" r="0" b="635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4763" cy="431800"/>
                      </a:xfrm>
                      <a:prstGeom prst="rect">
                        <a:avLst/>
                      </a:prstGeom>
                      <a:solidFill>
                        <a:srgbClr val="0D4D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FFEBD89" w14:textId="77777777" w:rsidR="001E09DB" w:rsidRDefault="001E09DB" w:rsidP="001E09DB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8CCCF2" id="Rectangle 12" o:spid="_x0000_s1026" style="position:absolute;margin-left:-1in;margin-top:14.35pt;width:597.25pt;height:3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" fillcolor="#0d4d62" stroked="f" strokeweight="1pt">
              <v:textbox>
                <w:txbxContent>
                  <w:p w14:paraId="0FFEBD89" w14:textId="77777777" w:rsidR="001E09DB" w:rsidRDefault="001E09DB" w:rsidP="001E09DB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 w:rsidR="00C22464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BEF889" wp14:editId="14515A37">
              <wp:simplePos x="0" y="0"/>
              <wp:positionH relativeFrom="column">
                <wp:posOffset>-990600</wp:posOffset>
              </wp:positionH>
              <wp:positionV relativeFrom="paragraph">
                <wp:posOffset>71755</wp:posOffset>
              </wp:positionV>
              <wp:extent cx="7625080" cy="120650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5080" cy="120650"/>
                      </a:xfrm>
                      <a:prstGeom prst="rect">
                        <a:avLst/>
                      </a:prstGeom>
                      <a:solidFill>
                        <a:srgbClr val="04A7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5133C3" id="Rectangle 13" o:spid="_x0000_s1026" style="position:absolute;margin-left:-78pt;margin-top:5.65pt;width:600.4pt;height: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" fillcolor="#04a777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C94E1" w14:textId="77777777" w:rsidR="0015105F" w:rsidRDefault="0015105F" w:rsidP="004F1377">
      <w:pPr>
        <w:spacing w:after="0" w:line="240" w:lineRule="auto"/>
      </w:pPr>
      <w:r>
        <w:separator/>
      </w:r>
    </w:p>
  </w:footnote>
  <w:footnote w:type="continuationSeparator" w:id="0">
    <w:p w14:paraId="30EEB3E5" w14:textId="77777777" w:rsidR="0015105F" w:rsidRDefault="0015105F" w:rsidP="004F1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CD80B" w14:textId="46C32967" w:rsidR="00275CC4" w:rsidRDefault="00593E7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BCD454" wp14:editId="4CEF4FC4">
              <wp:simplePos x="0" y="0"/>
              <wp:positionH relativeFrom="column">
                <wp:posOffset>-762000</wp:posOffset>
              </wp:positionH>
              <wp:positionV relativeFrom="paragraph">
                <wp:posOffset>-721995</wp:posOffset>
              </wp:positionV>
              <wp:extent cx="7584440" cy="824865"/>
              <wp:effectExtent l="0" t="0" r="9525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4440" cy="824865"/>
                      </a:xfrm>
                      <a:prstGeom prst="rect">
                        <a:avLst/>
                      </a:prstGeom>
                      <a:solidFill>
                        <a:srgbClr val="0D4D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53B347" id="Rectangle 9" o:spid="_x0000_s1026" style="position:absolute;margin-left:-60pt;margin-top:-56.85pt;width:597.2pt;height:6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" fillcolor="#0d4d62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6F662033" wp14:editId="1105CD59">
          <wp:simplePos x="0" y="0"/>
          <wp:positionH relativeFrom="margin">
            <wp:posOffset>-50800</wp:posOffset>
          </wp:positionH>
          <wp:positionV relativeFrom="margin">
            <wp:posOffset>-807720</wp:posOffset>
          </wp:positionV>
          <wp:extent cx="2266950" cy="680085"/>
          <wp:effectExtent l="0" t="0" r="0" b="5715"/>
          <wp:wrapSquare wrapText="bothSides"/>
          <wp:docPr id="798923758" name="Picture 798923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RGB Logo Lrg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3EC40C33" wp14:editId="3FC7214A">
              <wp:simplePos x="0" y="0"/>
              <wp:positionH relativeFrom="column">
                <wp:posOffset>-762000</wp:posOffset>
              </wp:positionH>
              <wp:positionV relativeFrom="paragraph">
                <wp:posOffset>102870</wp:posOffset>
              </wp:positionV>
              <wp:extent cx="7584440" cy="120650"/>
              <wp:effectExtent l="0" t="0" r="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4440" cy="120650"/>
                      </a:xfrm>
                      <a:prstGeom prst="rect">
                        <a:avLst/>
                      </a:prstGeom>
                      <a:solidFill>
                        <a:srgbClr val="EB853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129585" id="Rectangle 10" o:spid="_x0000_s1026" style="position:absolute;margin-left:-60pt;margin-top:8.1pt;width:597.2pt;height:9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" fillcolor="#eb8530" stroked="f" strokeweight="1pt"/>
          </w:pict>
        </mc:Fallback>
      </mc:AlternateContent>
    </w:r>
    <w:r w:rsidR="00A43F13">
      <w:rPr>
        <w:noProof/>
      </w:rPr>
      <w:drawing>
        <wp:anchor distT="0" distB="0" distL="114300" distR="114300" simplePos="0" relativeHeight="251667456" behindDoc="0" locked="0" layoutInCell="1" allowOverlap="1" wp14:anchorId="74799FD9" wp14:editId="2BE27591">
          <wp:simplePos x="0" y="0"/>
          <wp:positionH relativeFrom="column">
            <wp:posOffset>4552950</wp:posOffset>
          </wp:positionH>
          <wp:positionV relativeFrom="paragraph">
            <wp:posOffset>-861695</wp:posOffset>
          </wp:positionV>
          <wp:extent cx="1732998" cy="1225550"/>
          <wp:effectExtent l="0" t="0" r="0" b="0"/>
          <wp:wrapNone/>
          <wp:docPr id="1812647878" name="Picture 2" descr="A police badge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493620" name="Picture 2" descr="A police badge with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998" cy="1225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4028E"/>
    <w:multiLevelType w:val="multilevel"/>
    <w:tmpl w:val="9D7E54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4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E445183"/>
    <w:multiLevelType w:val="multilevel"/>
    <w:tmpl w:val="936E485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Heading2"/>
      <w:lvlText w:val="%1.%2."/>
      <w:lvlJc w:val="left"/>
      <w:pPr>
        <w:ind w:left="2559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81456324">
    <w:abstractNumId w:val="0"/>
  </w:num>
  <w:num w:numId="2" w16cid:durableId="1390953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06D"/>
    <w:rsid w:val="000459A8"/>
    <w:rsid w:val="000519E1"/>
    <w:rsid w:val="000C2328"/>
    <w:rsid w:val="0012514A"/>
    <w:rsid w:val="0015105F"/>
    <w:rsid w:val="00174205"/>
    <w:rsid w:val="001E09DB"/>
    <w:rsid w:val="001E7C37"/>
    <w:rsid w:val="0020387F"/>
    <w:rsid w:val="00275CC4"/>
    <w:rsid w:val="002B13D2"/>
    <w:rsid w:val="002E7277"/>
    <w:rsid w:val="003648B1"/>
    <w:rsid w:val="00375111"/>
    <w:rsid w:val="003771B6"/>
    <w:rsid w:val="003D789D"/>
    <w:rsid w:val="00424561"/>
    <w:rsid w:val="00427F68"/>
    <w:rsid w:val="0049464D"/>
    <w:rsid w:val="004D5A58"/>
    <w:rsid w:val="004F1377"/>
    <w:rsid w:val="0052689E"/>
    <w:rsid w:val="00546598"/>
    <w:rsid w:val="00593E7F"/>
    <w:rsid w:val="00636E36"/>
    <w:rsid w:val="00665E5C"/>
    <w:rsid w:val="00726B3E"/>
    <w:rsid w:val="007F185A"/>
    <w:rsid w:val="007F2E6D"/>
    <w:rsid w:val="00883109"/>
    <w:rsid w:val="008C2D5A"/>
    <w:rsid w:val="009053E1"/>
    <w:rsid w:val="009178C9"/>
    <w:rsid w:val="00924CF8"/>
    <w:rsid w:val="009544B2"/>
    <w:rsid w:val="009E7391"/>
    <w:rsid w:val="00A2306D"/>
    <w:rsid w:val="00A43483"/>
    <w:rsid w:val="00A43F13"/>
    <w:rsid w:val="00A858DE"/>
    <w:rsid w:val="00AC782F"/>
    <w:rsid w:val="00B248C1"/>
    <w:rsid w:val="00B95307"/>
    <w:rsid w:val="00BA20AC"/>
    <w:rsid w:val="00BE7EE5"/>
    <w:rsid w:val="00C15FF0"/>
    <w:rsid w:val="00C22464"/>
    <w:rsid w:val="00CB3AEA"/>
    <w:rsid w:val="00CB5666"/>
    <w:rsid w:val="00DD06C8"/>
    <w:rsid w:val="00DD0BF2"/>
    <w:rsid w:val="00E13D7D"/>
    <w:rsid w:val="00E33EEC"/>
    <w:rsid w:val="00EA522E"/>
    <w:rsid w:val="00EE66EE"/>
    <w:rsid w:val="00EF4383"/>
    <w:rsid w:val="00EF57F4"/>
    <w:rsid w:val="00F250DB"/>
    <w:rsid w:val="00F377D0"/>
    <w:rsid w:val="00F66650"/>
    <w:rsid w:val="00F70401"/>
    <w:rsid w:val="00F74CB6"/>
    <w:rsid w:val="00FA2989"/>
    <w:rsid w:val="00FC253B"/>
    <w:rsid w:val="00FC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98A1"/>
  <w15:chartTrackingRefBased/>
  <w15:docId w15:val="{75B00E0B-6279-4715-B04B-DDC3A1478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2B13D2"/>
    <w:pPr>
      <w:numPr>
        <w:numId w:val="2"/>
      </w:numPr>
      <w:spacing w:after="240" w:line="240" w:lineRule="auto"/>
      <w:contextualSpacing w:val="0"/>
      <w:outlineLvl w:val="0"/>
    </w:pPr>
    <w:rPr>
      <w:rFonts w:ascii="Arial" w:hAnsi="Arial" w:cs="Arial"/>
      <w:b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EF57F4"/>
    <w:pPr>
      <w:numPr>
        <w:ilvl w:val="1"/>
        <w:numId w:val="2"/>
      </w:numPr>
      <w:spacing w:after="0" w:line="240" w:lineRule="auto"/>
      <w:ind w:left="851" w:hanging="431"/>
      <w:contextualSpacing w:val="0"/>
      <w:outlineLvl w:val="1"/>
    </w:pPr>
    <w:rPr>
      <w:rFonts w:cs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1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F1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377"/>
  </w:style>
  <w:style w:type="paragraph" w:styleId="Footer">
    <w:name w:val="footer"/>
    <w:basedOn w:val="Normal"/>
    <w:link w:val="FooterChar"/>
    <w:uiPriority w:val="99"/>
    <w:unhideWhenUsed/>
    <w:rsid w:val="004F1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377"/>
  </w:style>
  <w:style w:type="character" w:customStyle="1" w:styleId="oypena">
    <w:name w:val="oypena"/>
    <w:basedOn w:val="DefaultParagraphFont"/>
    <w:rsid w:val="00174205"/>
  </w:style>
  <w:style w:type="character" w:customStyle="1" w:styleId="Heading1Char">
    <w:name w:val="Heading 1 Char"/>
    <w:basedOn w:val="DefaultParagraphFont"/>
    <w:link w:val="Heading1"/>
    <w:uiPriority w:val="9"/>
    <w:rsid w:val="002B13D2"/>
    <w:rPr>
      <w:rFonts w:ascii="Arial" w:hAnsi="Arial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F57F4"/>
    <w:rPr>
      <w:rFonts w:cstheme="minorHAnsi"/>
      <w:sz w:val="24"/>
      <w:szCs w:val="24"/>
    </w:rPr>
  </w:style>
  <w:style w:type="paragraph" w:styleId="ListParagraph">
    <w:name w:val="List Paragraph"/>
    <w:basedOn w:val="Normal"/>
    <w:uiPriority w:val="34"/>
    <w:qFormat/>
    <w:rsid w:val="002B13D2"/>
    <w:pPr>
      <w:spacing w:after="200" w:line="276" w:lineRule="auto"/>
      <w:ind w:left="720"/>
      <w:contextualSpacing/>
    </w:pPr>
  </w:style>
  <w:style w:type="character" w:customStyle="1" w:styleId="normaltextrun">
    <w:name w:val="normaltextrun"/>
    <w:basedOn w:val="DefaultParagraphFont"/>
    <w:rsid w:val="002B13D2"/>
  </w:style>
  <w:style w:type="character" w:customStyle="1" w:styleId="eop">
    <w:name w:val="eop"/>
    <w:basedOn w:val="DefaultParagraphFont"/>
    <w:rsid w:val="002B13D2"/>
  </w:style>
  <w:style w:type="character" w:styleId="CommentReference">
    <w:name w:val="annotation reference"/>
    <w:basedOn w:val="DefaultParagraphFont"/>
    <w:uiPriority w:val="99"/>
    <w:semiHidden/>
    <w:unhideWhenUsed/>
    <w:rsid w:val="008831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31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31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1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1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1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8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E341F-6D85-4D0A-A494-B897019BB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Police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Bladon-Selsby</dc:creator>
  <cp:keywords/>
  <dc:description/>
  <cp:lastModifiedBy>Helen Booth</cp:lastModifiedBy>
  <cp:revision>5</cp:revision>
  <cp:lastPrinted>2025-01-15T11:53:00Z</cp:lastPrinted>
  <dcterms:created xsi:type="dcterms:W3CDTF">2026-07-06T10:52:00Z</dcterms:created>
  <dcterms:modified xsi:type="dcterms:W3CDTF">2026-07-06T12:56:00Z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bd297d-c19e-48a7-882e-4507daab7346_Enabled">
    <vt:lpwstr>true</vt:lpwstr>
  </property>
  <property fmtid="{D5CDD505-2E9C-101B-9397-08002B2CF9AE}" pid="3" name="MSIP_Label_c1bd297d-c19e-48a7-882e-4507daab7346_SetDate">
    <vt:lpwstr>2024-10-24T10:28:21Z</vt:lpwstr>
  </property>
  <property fmtid="{D5CDD505-2E9C-101B-9397-08002B2CF9AE}" pid="4" name="MSIP_Label_c1bd297d-c19e-48a7-882e-4507daab7346_Method">
    <vt:lpwstr>Privileged</vt:lpwstr>
  </property>
  <property fmtid="{D5CDD505-2E9C-101B-9397-08002B2CF9AE}" pid="5" name="MSIP_Label_c1bd297d-c19e-48a7-882e-4507daab7346_Name">
    <vt:lpwstr>OFFICIAL</vt:lpwstr>
  </property>
  <property fmtid="{D5CDD505-2E9C-101B-9397-08002B2CF9AE}" pid="6" name="MSIP_Label_c1bd297d-c19e-48a7-882e-4507daab7346_SiteId">
    <vt:lpwstr>d4922504-06c0-431d-8eca-67087dea03c8</vt:lpwstr>
  </property>
  <property fmtid="{D5CDD505-2E9C-101B-9397-08002B2CF9AE}" pid="7" name="MSIP_Label_c1bd297d-c19e-48a7-882e-4507daab7346_ActionId">
    <vt:lpwstr>b79849c4-d2d5-4105-806b-8513a90bed4a</vt:lpwstr>
  </property>
  <property fmtid="{D5CDD505-2E9C-101B-9397-08002B2CF9AE}" pid="8" name="MSIP_Label_c1bd297d-c19e-48a7-882e-4507daab7346_ContentBits">
    <vt:lpwstr>0</vt:lpwstr>
  </property>
</Properties>
</file>