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AF6B7" w14:textId="77777777" w:rsidR="00C65C0E" w:rsidRDefault="00C65C0E" w:rsidP="00CC3002">
      <w:pPr>
        <w:rPr>
          <w:rFonts w:cs="Arial"/>
          <w:b/>
          <w:bCs/>
        </w:rPr>
      </w:pPr>
      <w:r>
        <w:rPr>
          <w:noProof/>
        </w:rPr>
        <w:drawing>
          <wp:anchor distT="0" distB="0" distL="114300" distR="114300" simplePos="0" relativeHeight="251658240" behindDoc="0" locked="0" layoutInCell="1" allowOverlap="1" wp14:anchorId="1912B38C" wp14:editId="46B0105B">
            <wp:simplePos x="0" y="0"/>
            <wp:positionH relativeFrom="column">
              <wp:posOffset>-133350</wp:posOffset>
            </wp:positionH>
            <wp:positionV relativeFrom="paragraph">
              <wp:posOffset>-790575</wp:posOffset>
            </wp:positionV>
            <wp:extent cx="2160000" cy="687600"/>
            <wp:effectExtent l="0" t="0" r="0" b="0"/>
            <wp:wrapNone/>
            <wp:docPr id="288037805" name="Picture 3" descr="CQC logo final">
              <a:extLst xmlns:a="http://schemas.openxmlformats.org/drawingml/2006/main">
                <a:ext uri="{FF2B5EF4-FFF2-40B4-BE49-F238E27FC236}">
                  <a16:creationId xmlns:a16="http://schemas.microsoft.com/office/drawing/2014/main" id="{BCB86BA6-FEE9-4189-A31C-ACA901475D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60000" cy="68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8D2222" w14:textId="44C4DE06" w:rsidR="003E507B" w:rsidRPr="00A71999" w:rsidRDefault="00AF12C8" w:rsidP="003E507B">
      <w:pPr>
        <w:rPr>
          <w:color w:val="0070C0"/>
          <w:sz w:val="20"/>
          <w:szCs w:val="20"/>
        </w:rPr>
      </w:pPr>
      <w:r>
        <w:rPr>
          <w:rFonts w:cs="Arial"/>
          <w:b/>
          <w:bCs/>
          <w:sz w:val="36"/>
          <w:szCs w:val="36"/>
        </w:rPr>
        <w:t>Public Board</w:t>
      </w:r>
    </w:p>
    <w:p w14:paraId="5F3A0DAC" w14:textId="1BA06415" w:rsidR="00A71999" w:rsidRDefault="00A71999" w:rsidP="3B147E51">
      <w:pPr>
        <w:rPr>
          <w:rFonts w:eastAsia="Arial" w:cs="Arial"/>
          <w:sz w:val="20"/>
          <w:szCs w:val="20"/>
        </w:rPr>
      </w:pPr>
    </w:p>
    <w:p w14:paraId="0A832E22" w14:textId="77777777" w:rsidR="00727983" w:rsidRPr="002638B1" w:rsidRDefault="00727983" w:rsidP="00970C8D">
      <w:pPr>
        <w:jc w:val="center"/>
        <w:rPr>
          <w:rFonts w:cs="Arial"/>
        </w:rPr>
      </w:pPr>
    </w:p>
    <w:p w14:paraId="10EA9CDF" w14:textId="5B2FD21D" w:rsidR="1CACB1CC" w:rsidRDefault="69A07CC8" w:rsidP="1CACB1CC">
      <w:pPr>
        <w:tabs>
          <w:tab w:val="left" w:pos="3544"/>
        </w:tabs>
      </w:pPr>
      <w:r w:rsidRPr="103F4B96">
        <w:rPr>
          <w:rFonts w:cs="Arial"/>
          <w:b/>
          <w:bCs/>
        </w:rPr>
        <w:t xml:space="preserve">Date of </w:t>
      </w:r>
      <w:r w:rsidR="56898BDC" w:rsidRPr="103F4B96">
        <w:rPr>
          <w:rFonts w:cs="Arial"/>
          <w:b/>
          <w:bCs/>
        </w:rPr>
        <w:t>m</w:t>
      </w:r>
      <w:r w:rsidRPr="103F4B96">
        <w:rPr>
          <w:rFonts w:cs="Arial"/>
          <w:b/>
          <w:bCs/>
        </w:rPr>
        <w:t>eeting:</w:t>
      </w:r>
      <w:r w:rsidR="00727983">
        <w:tab/>
      </w:r>
      <w:r w:rsidR="00727983">
        <w:tab/>
      </w:r>
      <w:r w:rsidR="00727983">
        <w:tab/>
      </w:r>
      <w:r w:rsidR="6487ED2C" w:rsidRPr="103F4B96">
        <w:rPr>
          <w:rFonts w:cs="Arial"/>
        </w:rPr>
        <w:t>1</w:t>
      </w:r>
      <w:r w:rsidR="70CBA921" w:rsidRPr="103F4B96">
        <w:rPr>
          <w:rFonts w:cs="Arial"/>
        </w:rPr>
        <w:t>7 September</w:t>
      </w:r>
      <w:r w:rsidR="6487ED2C" w:rsidRPr="103F4B96">
        <w:rPr>
          <w:rFonts w:cs="Arial"/>
        </w:rPr>
        <w:t xml:space="preserve"> 2026</w:t>
      </w:r>
    </w:p>
    <w:p w14:paraId="12B0DBA6" w14:textId="3A370090" w:rsidR="0AF60FA5" w:rsidRDefault="0AF60FA5" w:rsidP="0AF60FA5">
      <w:pPr>
        <w:tabs>
          <w:tab w:val="left" w:pos="3544"/>
        </w:tabs>
        <w:rPr>
          <w:rFonts w:cs="Arial"/>
          <w:b/>
          <w:bCs/>
        </w:rPr>
      </w:pPr>
    </w:p>
    <w:p w14:paraId="5608027C" w14:textId="4C8C4483" w:rsidR="1CACB1CC" w:rsidRDefault="1982BE1A" w:rsidP="1CACB1CC">
      <w:pPr>
        <w:tabs>
          <w:tab w:val="left" w:pos="3544"/>
        </w:tabs>
      </w:pPr>
      <w:r w:rsidRPr="103F4B96">
        <w:rPr>
          <w:rFonts w:cs="Arial"/>
          <w:b/>
          <w:bCs/>
        </w:rPr>
        <w:t xml:space="preserve">Title of </w:t>
      </w:r>
      <w:r w:rsidR="075C6596" w:rsidRPr="103F4B96">
        <w:rPr>
          <w:rFonts w:cs="Arial"/>
          <w:b/>
          <w:bCs/>
        </w:rPr>
        <w:t>p</w:t>
      </w:r>
      <w:r w:rsidRPr="103F4B96">
        <w:rPr>
          <w:rFonts w:cs="Arial"/>
          <w:b/>
          <w:bCs/>
        </w:rPr>
        <w:t>aper:</w:t>
      </w:r>
      <w:r w:rsidR="3E98305C" w:rsidRPr="103F4B96">
        <w:rPr>
          <w:rFonts w:cs="Arial"/>
          <w:b/>
          <w:bCs/>
        </w:rPr>
        <w:t xml:space="preserve"> </w:t>
      </w:r>
      <w:r w:rsidR="6C9CECF6">
        <w:tab/>
      </w:r>
      <w:r w:rsidR="6C9CECF6">
        <w:tab/>
      </w:r>
      <w:r w:rsidR="6C9CECF6">
        <w:tab/>
      </w:r>
      <w:r w:rsidR="0E5B7F7A">
        <w:t>Equality Objectives Annual Report 2025/26</w:t>
      </w:r>
      <w:r w:rsidR="5958A83D">
        <w:t>.</w:t>
      </w:r>
    </w:p>
    <w:p w14:paraId="61FDA134" w14:textId="50E15712" w:rsidR="0AF60FA5" w:rsidRDefault="0AF60FA5" w:rsidP="0AF60FA5">
      <w:pPr>
        <w:tabs>
          <w:tab w:val="left" w:pos="3544"/>
        </w:tabs>
        <w:rPr>
          <w:rFonts w:cs="Arial"/>
          <w:b/>
          <w:bCs/>
        </w:rPr>
      </w:pPr>
    </w:p>
    <w:p w14:paraId="2965A336" w14:textId="7861B202" w:rsidR="1CACB1CC" w:rsidRDefault="69A07CC8" w:rsidP="1CACB1CC">
      <w:pPr>
        <w:tabs>
          <w:tab w:val="left" w:pos="3544"/>
        </w:tabs>
        <w:rPr>
          <w:rFonts w:cs="Arial"/>
          <w:b/>
          <w:bCs/>
        </w:rPr>
      </w:pPr>
      <w:r w:rsidRPr="103F4B96">
        <w:rPr>
          <w:rFonts w:cs="Arial"/>
          <w:b/>
          <w:bCs/>
        </w:rPr>
        <w:t xml:space="preserve">Purpose of </w:t>
      </w:r>
      <w:r w:rsidR="56898BDC" w:rsidRPr="103F4B96">
        <w:rPr>
          <w:rFonts w:cs="Arial"/>
          <w:b/>
          <w:bCs/>
        </w:rPr>
        <w:t>p</w:t>
      </w:r>
      <w:r w:rsidRPr="103F4B96">
        <w:rPr>
          <w:rFonts w:cs="Arial"/>
          <w:b/>
          <w:bCs/>
        </w:rPr>
        <w:t>aper:</w:t>
      </w:r>
      <w:r w:rsidR="23F54BA2" w:rsidRPr="103F4B96">
        <w:rPr>
          <w:rFonts w:cs="Arial"/>
          <w:b/>
          <w:bCs/>
        </w:rPr>
        <w:t xml:space="preserve"> </w:t>
      </w:r>
      <w:r w:rsidR="00727983">
        <w:tab/>
      </w:r>
      <w:r w:rsidR="00727983">
        <w:tab/>
      </w:r>
      <w:r w:rsidR="00727983">
        <w:tab/>
      </w:r>
      <w:r w:rsidR="16C5A29E" w:rsidRPr="103F4B96">
        <w:rPr>
          <w:rFonts w:cs="Arial"/>
        </w:rPr>
        <w:t>For approval</w:t>
      </w:r>
    </w:p>
    <w:p w14:paraId="59217E0E" w14:textId="1043200F" w:rsidR="0AF60FA5" w:rsidRDefault="0AF60FA5" w:rsidP="0AF60FA5">
      <w:pPr>
        <w:tabs>
          <w:tab w:val="left" w:pos="3544"/>
        </w:tabs>
        <w:rPr>
          <w:rFonts w:cs="Arial"/>
          <w:b/>
          <w:bCs/>
        </w:rPr>
      </w:pPr>
    </w:p>
    <w:p w14:paraId="2DE88E6A" w14:textId="7D994CB7" w:rsidR="2A80CD18" w:rsidRDefault="69A07CC8" w:rsidP="2A80CD18">
      <w:pPr>
        <w:tabs>
          <w:tab w:val="left" w:pos="3544"/>
        </w:tabs>
        <w:rPr>
          <w:rFonts w:cs="Arial"/>
          <w:color w:val="0070C0"/>
        </w:rPr>
      </w:pPr>
      <w:r w:rsidRPr="103F4B96">
        <w:rPr>
          <w:rFonts w:cs="Arial"/>
          <w:b/>
          <w:bCs/>
        </w:rPr>
        <w:t xml:space="preserve">Executive </w:t>
      </w:r>
      <w:r w:rsidR="56898BDC" w:rsidRPr="103F4B96">
        <w:rPr>
          <w:rFonts w:cs="Arial"/>
          <w:b/>
          <w:bCs/>
        </w:rPr>
        <w:t>s</w:t>
      </w:r>
      <w:r w:rsidRPr="103F4B96">
        <w:rPr>
          <w:rFonts w:cs="Arial"/>
          <w:b/>
          <w:bCs/>
        </w:rPr>
        <w:t>ponsor:</w:t>
      </w:r>
      <w:r w:rsidR="23F54BA2" w:rsidRPr="103F4B96">
        <w:rPr>
          <w:rFonts w:cs="Arial"/>
          <w:b/>
          <w:bCs/>
        </w:rPr>
        <w:t xml:space="preserve"> </w:t>
      </w:r>
      <w:r w:rsidR="00727983">
        <w:tab/>
      </w:r>
      <w:r w:rsidR="00727983">
        <w:tab/>
      </w:r>
      <w:r w:rsidR="00727983">
        <w:tab/>
      </w:r>
      <w:r w:rsidR="1FC3D784" w:rsidRPr="103F4B96">
        <w:rPr>
          <w:rFonts w:cs="Arial"/>
        </w:rPr>
        <w:t>Professor Bola Owolabi</w:t>
      </w:r>
      <w:r w:rsidR="625D63F9" w:rsidRPr="103F4B96">
        <w:rPr>
          <w:rFonts w:cs="Arial"/>
        </w:rPr>
        <w:t xml:space="preserve"> CBE</w:t>
      </w:r>
      <w:r w:rsidR="1FC3D784" w:rsidRPr="103F4B96">
        <w:rPr>
          <w:rFonts w:cs="Arial"/>
        </w:rPr>
        <w:t xml:space="preserve">, Chief Inspector of </w:t>
      </w:r>
      <w:r w:rsidR="00727983">
        <w:tab/>
      </w:r>
      <w:r w:rsidR="00727983">
        <w:tab/>
      </w:r>
      <w:r w:rsidR="00727983">
        <w:tab/>
      </w:r>
      <w:r w:rsidR="00727983">
        <w:tab/>
      </w:r>
      <w:r w:rsidR="1FC3D784" w:rsidRPr="103F4B96">
        <w:rPr>
          <w:rFonts w:cs="Arial"/>
        </w:rPr>
        <w:t>Primary Care and Community Services</w:t>
      </w:r>
    </w:p>
    <w:p w14:paraId="26DD0E01" w14:textId="6029C706" w:rsidR="0AF60FA5" w:rsidRDefault="0AF60FA5" w:rsidP="0AF60FA5">
      <w:pPr>
        <w:tabs>
          <w:tab w:val="left" w:pos="3544"/>
        </w:tabs>
        <w:rPr>
          <w:rFonts w:cs="Arial"/>
          <w:b/>
          <w:bCs/>
        </w:rPr>
      </w:pPr>
    </w:p>
    <w:p w14:paraId="57309C80" w14:textId="32E21D75" w:rsidR="2A80CD18" w:rsidRDefault="69A07CC8" w:rsidP="2A80CD18">
      <w:pPr>
        <w:tabs>
          <w:tab w:val="left" w:pos="3544"/>
        </w:tabs>
        <w:rPr>
          <w:rFonts w:cs="Arial"/>
          <w:b/>
          <w:bCs/>
        </w:rPr>
      </w:pPr>
      <w:r w:rsidRPr="103F4B96">
        <w:rPr>
          <w:rFonts w:cs="Arial"/>
          <w:b/>
          <w:bCs/>
        </w:rPr>
        <w:t xml:space="preserve">Accountable </w:t>
      </w:r>
      <w:r w:rsidR="005D875F" w:rsidRPr="103F4B96">
        <w:rPr>
          <w:rFonts w:cs="Arial"/>
          <w:b/>
          <w:bCs/>
        </w:rPr>
        <w:t xml:space="preserve">director: </w:t>
      </w:r>
      <w:r w:rsidR="00727983">
        <w:tab/>
      </w:r>
      <w:r w:rsidR="00727983">
        <w:tab/>
      </w:r>
      <w:r w:rsidR="00727983">
        <w:tab/>
      </w:r>
      <w:r w:rsidR="1FC3D784" w:rsidRPr="103F4B96">
        <w:rPr>
          <w:rFonts w:cs="Arial"/>
        </w:rPr>
        <w:t xml:space="preserve">Lucy Wilkinson, </w:t>
      </w:r>
      <w:r w:rsidR="5A315109" w:rsidRPr="103F4B96">
        <w:rPr>
          <w:rFonts w:cs="Arial"/>
        </w:rPr>
        <w:t>Deputy Director of Equity and Rights</w:t>
      </w:r>
    </w:p>
    <w:p w14:paraId="72D79191" w14:textId="5F66C887" w:rsidR="0AF60FA5" w:rsidRDefault="0AF60FA5" w:rsidP="0AF60FA5">
      <w:pPr>
        <w:tabs>
          <w:tab w:val="left" w:pos="3544"/>
        </w:tabs>
        <w:rPr>
          <w:rFonts w:cs="Arial"/>
          <w:b/>
          <w:bCs/>
        </w:rPr>
      </w:pPr>
    </w:p>
    <w:p w14:paraId="02BFDC6A" w14:textId="414B2E64" w:rsidR="00727983" w:rsidRPr="002638B1" w:rsidRDefault="69A07CC8" w:rsidP="0A14FF38">
      <w:pPr>
        <w:tabs>
          <w:tab w:val="left" w:pos="3544"/>
        </w:tabs>
        <w:rPr>
          <w:rFonts w:cs="Arial"/>
        </w:rPr>
      </w:pPr>
      <w:r w:rsidRPr="103F4B96">
        <w:rPr>
          <w:rFonts w:cs="Arial"/>
          <w:b/>
          <w:bCs/>
        </w:rPr>
        <w:t xml:space="preserve">Presenter(s) or </w:t>
      </w:r>
      <w:r w:rsidR="56898BDC" w:rsidRPr="103F4B96">
        <w:rPr>
          <w:rFonts w:cs="Arial"/>
          <w:b/>
          <w:bCs/>
        </w:rPr>
        <w:t>l</w:t>
      </w:r>
      <w:r w:rsidRPr="103F4B96">
        <w:rPr>
          <w:rFonts w:cs="Arial"/>
          <w:b/>
          <w:bCs/>
        </w:rPr>
        <w:t>ead person:</w:t>
      </w:r>
      <w:r w:rsidR="23F54BA2" w:rsidRPr="103F4B96">
        <w:rPr>
          <w:rFonts w:cs="Arial"/>
          <w:b/>
          <w:bCs/>
        </w:rPr>
        <w:t xml:space="preserve"> </w:t>
      </w:r>
      <w:r w:rsidR="00727983">
        <w:tab/>
      </w:r>
      <w:r w:rsidR="00727983">
        <w:tab/>
      </w:r>
      <w:r w:rsidR="00727983">
        <w:tab/>
      </w:r>
      <w:r w:rsidR="5A315109">
        <w:t xml:space="preserve">Professor Bola Owolabi </w:t>
      </w:r>
      <w:r w:rsidR="35842B59">
        <w:t>CBE</w:t>
      </w:r>
      <w:r w:rsidR="660A5B1B">
        <w:t xml:space="preserve"> </w:t>
      </w:r>
      <w:r w:rsidR="5A315109">
        <w:t>and Lucy Wilkinson</w:t>
      </w:r>
    </w:p>
    <w:p w14:paraId="37285B11" w14:textId="77777777" w:rsidR="00CC73E4" w:rsidRPr="002638B1" w:rsidRDefault="00CC73E4" w:rsidP="00727983">
      <w:pPr>
        <w:rPr>
          <w:rFonts w:cs="Arial"/>
        </w:rPr>
      </w:pPr>
    </w:p>
    <w:p w14:paraId="627B0ADC" w14:textId="02BB275A" w:rsidR="2A80CD18" w:rsidRDefault="2A80CD18" w:rsidP="2A80CD18">
      <w:pPr>
        <w:rPr>
          <w:rFonts w:asciiTheme="minorBidi" w:hAnsiTheme="minorBidi" w:cstheme="minorBidi"/>
          <w:b/>
          <w:bCs/>
        </w:rPr>
      </w:pPr>
    </w:p>
    <w:p w14:paraId="39832663" w14:textId="44456372" w:rsidR="00CC73E4" w:rsidRPr="00F227A2" w:rsidRDefault="00CC73E4" w:rsidP="0A14FF38">
      <w:pPr>
        <w:rPr>
          <w:rFonts w:asciiTheme="minorBidi" w:hAnsiTheme="minorBidi" w:cstheme="minorBidi"/>
          <w:b/>
          <w:bCs/>
        </w:rPr>
      </w:pPr>
      <w:r w:rsidRPr="00F227A2">
        <w:rPr>
          <w:rFonts w:asciiTheme="minorBidi" w:hAnsiTheme="minorBidi" w:cstheme="minorBidi"/>
          <w:b/>
          <w:bCs/>
        </w:rPr>
        <w:t>Summary</w:t>
      </w:r>
    </w:p>
    <w:p w14:paraId="52E97C9C" w14:textId="7E0776B7" w:rsidR="00CC73E4" w:rsidRPr="00F227A2" w:rsidRDefault="75494321" w:rsidP="00727983">
      <w:r w:rsidRPr="0F23C13E">
        <w:rPr>
          <w:rFonts w:eastAsia="Arial" w:cs="Arial"/>
          <w:color w:val="212121"/>
        </w:rPr>
        <w:t xml:space="preserve">This report is about how CQC is delivering against its published </w:t>
      </w:r>
      <w:r w:rsidR="00D82AD0" w:rsidRPr="0F23C13E">
        <w:rPr>
          <w:rFonts w:eastAsia="Arial" w:cs="Arial"/>
          <w:color w:val="212121"/>
        </w:rPr>
        <w:t>e</w:t>
      </w:r>
      <w:r w:rsidRPr="0F23C13E">
        <w:rPr>
          <w:rFonts w:eastAsia="Arial" w:cs="Arial"/>
          <w:color w:val="212121"/>
        </w:rPr>
        <w:t xml:space="preserve">quality </w:t>
      </w:r>
      <w:r w:rsidR="00D82AD0" w:rsidRPr="0F23C13E">
        <w:rPr>
          <w:rFonts w:eastAsia="Arial" w:cs="Arial"/>
          <w:color w:val="212121"/>
        </w:rPr>
        <w:t>o</w:t>
      </w:r>
      <w:r w:rsidRPr="0F23C13E">
        <w:rPr>
          <w:rFonts w:eastAsia="Arial" w:cs="Arial"/>
          <w:color w:val="212121"/>
        </w:rPr>
        <w:t>bjectives, demonstrating due regard to the Public Sector Equality Duties (General and Specific), including publishing an annual progress report, to meet its obligations under the Equality Act 2010</w:t>
      </w:r>
      <w:r w:rsidR="638BFB2C" w:rsidRPr="10C8C3BC">
        <w:rPr>
          <w:rFonts w:eastAsia="Arial" w:cs="Arial"/>
          <w:color w:val="212121"/>
        </w:rPr>
        <w:t>.</w:t>
      </w:r>
    </w:p>
    <w:p w14:paraId="0EC8AEB6" w14:textId="29245DEE" w:rsidR="67BFF70A" w:rsidRDefault="67BFF70A" w:rsidP="67BFF70A">
      <w:pPr>
        <w:rPr>
          <w:rFonts w:ascii="Segoe UI" w:eastAsia="Segoe UI" w:hAnsi="Segoe UI" w:cs="Segoe UI"/>
          <w:color w:val="212121"/>
          <w:sz w:val="21"/>
          <w:szCs w:val="21"/>
        </w:rPr>
      </w:pPr>
    </w:p>
    <w:p w14:paraId="73988CE8" w14:textId="77777777" w:rsidR="002B1B49" w:rsidRDefault="002B1B49" w:rsidP="67BFF70A">
      <w:pPr>
        <w:rPr>
          <w:rFonts w:ascii="Segoe UI" w:eastAsia="Segoe UI" w:hAnsi="Segoe UI" w:cs="Segoe UI"/>
          <w:color w:val="212121"/>
          <w:sz w:val="21"/>
          <w:szCs w:val="21"/>
        </w:rPr>
      </w:pPr>
    </w:p>
    <w:p w14:paraId="403D1F53" w14:textId="5C0BB6B3" w:rsidR="00CC73E4" w:rsidRDefault="00CC73E4">
      <w:r w:rsidRPr="0F23C13E">
        <w:rPr>
          <w:rFonts w:asciiTheme="minorBidi" w:hAnsiTheme="minorBidi" w:cstheme="minorBidi"/>
          <w:b/>
          <w:bCs/>
        </w:rPr>
        <w:t>Recommendations:</w:t>
      </w:r>
      <w:r w:rsidR="265B9766" w:rsidRPr="0F23C13E">
        <w:rPr>
          <w:rFonts w:asciiTheme="minorBidi" w:hAnsiTheme="minorBidi" w:cstheme="minorBidi"/>
          <w:b/>
          <w:bCs/>
        </w:rPr>
        <w:t xml:space="preserve"> </w:t>
      </w:r>
    </w:p>
    <w:p w14:paraId="0DB18D92" w14:textId="4B8CC25D" w:rsidR="00737D94" w:rsidRDefault="00C97ADA" w:rsidP="002B1B49">
      <w:r>
        <w:t>Board</w:t>
      </w:r>
      <w:r w:rsidR="00175B4E">
        <w:t xml:space="preserve"> is invited to</w:t>
      </w:r>
      <w:r w:rsidR="00737D94">
        <w:t>:</w:t>
      </w:r>
      <w:r w:rsidR="260767FC">
        <w:t xml:space="preserve"> </w:t>
      </w:r>
    </w:p>
    <w:p w14:paraId="5B334095" w14:textId="77777777" w:rsidR="004E0FA2" w:rsidRDefault="004E0FA2" w:rsidP="00737D94">
      <w:pPr>
        <w:ind w:left="425" w:hanging="425"/>
      </w:pPr>
    </w:p>
    <w:p w14:paraId="3E6AE785" w14:textId="04C4FC75" w:rsidR="5362CA42" w:rsidRPr="00442E2F" w:rsidRDefault="000C1EEB" w:rsidP="2809B112">
      <w:pPr>
        <w:pStyle w:val="ListParagraph"/>
      </w:pPr>
      <w:r w:rsidRPr="00442E2F">
        <w:t xml:space="preserve">Take assurance </w:t>
      </w:r>
      <w:r w:rsidR="00E8479F" w:rsidRPr="00442E2F">
        <w:t>on the progress being made against the equality objectives.</w:t>
      </w:r>
    </w:p>
    <w:p w14:paraId="176636C1" w14:textId="4CE22CD5" w:rsidR="00E8479F" w:rsidRPr="00442E2F" w:rsidRDefault="00E8479F" w:rsidP="2809B112">
      <w:pPr>
        <w:pStyle w:val="ListParagraph"/>
      </w:pPr>
      <w:r w:rsidRPr="00442E2F">
        <w:t xml:space="preserve">Approve the equality objectives annual report 2025/26 </w:t>
      </w:r>
      <w:r w:rsidR="00442E2F" w:rsidRPr="00442E2F">
        <w:t>for publication</w:t>
      </w:r>
      <w:r w:rsidR="00817DA8">
        <w:t>, including priority actions for September 2026-August 2027</w:t>
      </w:r>
      <w:r w:rsidR="00442E2F" w:rsidRPr="00442E2F">
        <w:t>.</w:t>
      </w:r>
    </w:p>
    <w:p w14:paraId="3C608F8A" w14:textId="77777777" w:rsidR="00442E2F" w:rsidRDefault="00442E2F" w:rsidP="5362CA42">
      <w:pPr>
        <w:rPr>
          <w:rFonts w:asciiTheme="minorBidi" w:eastAsia="Arial" w:hAnsiTheme="minorBidi" w:cstheme="minorBidi"/>
          <w:color w:val="000000" w:themeColor="text1"/>
        </w:rPr>
      </w:pPr>
    </w:p>
    <w:p w14:paraId="0E3C2A3E" w14:textId="4A8EF0B5" w:rsidR="00CC73E4" w:rsidRPr="00F227A2" w:rsidRDefault="00CC73E4" w:rsidP="0588C67D">
      <w:pPr>
        <w:rPr>
          <w:rFonts w:asciiTheme="minorBidi" w:eastAsia="Arial" w:hAnsiTheme="minorBidi" w:cstheme="minorBidi"/>
          <w:b/>
          <w:bCs/>
          <w:color w:val="000000" w:themeColor="text1"/>
        </w:rPr>
      </w:pPr>
      <w:r w:rsidRPr="15C07ED9">
        <w:rPr>
          <w:rFonts w:asciiTheme="minorBidi" w:eastAsia="Arial" w:hAnsiTheme="minorBidi" w:cstheme="minorBidi"/>
          <w:b/>
          <w:bCs/>
          <w:color w:val="000000" w:themeColor="text1"/>
        </w:rPr>
        <w:t>Background</w:t>
      </w:r>
    </w:p>
    <w:p w14:paraId="62194936" w14:textId="77777777" w:rsidR="00AD64E1" w:rsidRDefault="50393F74" w:rsidP="0588C67D">
      <w:pPr>
        <w:rPr>
          <w:rFonts w:asciiTheme="minorBidi" w:eastAsia="Arial" w:hAnsiTheme="minorBidi" w:cstheme="minorBidi"/>
        </w:rPr>
      </w:pPr>
      <w:r w:rsidRPr="15C07ED9">
        <w:rPr>
          <w:rFonts w:asciiTheme="minorBidi" w:eastAsia="Arial" w:hAnsiTheme="minorBidi" w:cstheme="minorBidi"/>
        </w:rPr>
        <w:t xml:space="preserve">The Board </w:t>
      </w:r>
      <w:r w:rsidR="767DB4C2" w:rsidRPr="15C07ED9">
        <w:rPr>
          <w:rFonts w:asciiTheme="minorBidi" w:eastAsia="Arial" w:hAnsiTheme="minorBidi" w:cstheme="minorBidi"/>
        </w:rPr>
        <w:t xml:space="preserve">approved </w:t>
      </w:r>
      <w:r w:rsidR="1A9A9A90" w:rsidRPr="15C07ED9">
        <w:rPr>
          <w:rFonts w:asciiTheme="minorBidi" w:eastAsia="Arial" w:hAnsiTheme="minorBidi" w:cstheme="minorBidi"/>
        </w:rPr>
        <w:t xml:space="preserve">CQC's </w:t>
      </w:r>
      <w:r w:rsidR="00AD64E1">
        <w:rPr>
          <w:rFonts w:asciiTheme="minorBidi" w:eastAsia="Arial" w:hAnsiTheme="minorBidi" w:cstheme="minorBidi"/>
        </w:rPr>
        <w:t>four</w:t>
      </w:r>
      <w:r w:rsidR="1A9A9A90" w:rsidRPr="15C07ED9">
        <w:rPr>
          <w:rFonts w:asciiTheme="minorBidi" w:eastAsia="Arial" w:hAnsiTheme="minorBidi" w:cstheme="minorBidi"/>
        </w:rPr>
        <w:t>-year</w:t>
      </w:r>
      <w:r w:rsidR="6B206C52" w:rsidRPr="15C07ED9">
        <w:rPr>
          <w:rFonts w:asciiTheme="minorBidi" w:eastAsia="Arial" w:hAnsiTheme="minorBidi" w:cstheme="minorBidi"/>
        </w:rPr>
        <w:t xml:space="preserve"> </w:t>
      </w:r>
      <w:r w:rsidR="767DB4C2" w:rsidRPr="15C07ED9">
        <w:rPr>
          <w:rFonts w:asciiTheme="minorBidi" w:eastAsia="Arial" w:hAnsiTheme="minorBidi" w:cstheme="minorBidi"/>
        </w:rPr>
        <w:t>equality objectives 2025</w:t>
      </w:r>
      <w:r w:rsidR="7D0309FF" w:rsidRPr="15C07ED9">
        <w:rPr>
          <w:rFonts w:asciiTheme="minorBidi" w:eastAsia="Arial" w:hAnsiTheme="minorBidi" w:cstheme="minorBidi"/>
        </w:rPr>
        <w:t>/</w:t>
      </w:r>
      <w:r w:rsidR="1B0FE0C3" w:rsidRPr="15C07ED9">
        <w:rPr>
          <w:rFonts w:asciiTheme="minorBidi" w:eastAsia="Arial" w:hAnsiTheme="minorBidi" w:cstheme="minorBidi"/>
        </w:rPr>
        <w:t>29</w:t>
      </w:r>
      <w:r w:rsidR="767DB4C2" w:rsidRPr="15C07ED9">
        <w:rPr>
          <w:rFonts w:asciiTheme="minorBidi" w:eastAsia="Arial" w:hAnsiTheme="minorBidi" w:cstheme="minorBidi"/>
        </w:rPr>
        <w:t xml:space="preserve"> in September 2025</w:t>
      </w:r>
      <w:r w:rsidR="6B206C52" w:rsidRPr="15C07ED9">
        <w:rPr>
          <w:rFonts w:asciiTheme="minorBidi" w:eastAsia="Arial" w:hAnsiTheme="minorBidi" w:cstheme="minorBidi"/>
        </w:rPr>
        <w:t xml:space="preserve">. These </w:t>
      </w:r>
      <w:r w:rsidR="0EB5868F" w:rsidRPr="15C07ED9">
        <w:rPr>
          <w:rFonts w:asciiTheme="minorBidi" w:eastAsia="Arial" w:hAnsiTheme="minorBidi" w:cstheme="minorBidi"/>
        </w:rPr>
        <w:t>focus</w:t>
      </w:r>
      <w:r w:rsidR="07CEEB48" w:rsidRPr="15C07ED9">
        <w:rPr>
          <w:rFonts w:asciiTheme="minorBidi" w:eastAsia="Arial" w:hAnsiTheme="minorBidi" w:cstheme="minorBidi"/>
        </w:rPr>
        <w:t xml:space="preserve"> on</w:t>
      </w:r>
      <w:r w:rsidR="1ECFE7F7" w:rsidRPr="15C07ED9">
        <w:rPr>
          <w:rFonts w:asciiTheme="minorBidi" w:eastAsia="Arial" w:hAnsiTheme="minorBidi" w:cstheme="minorBidi"/>
        </w:rPr>
        <w:t xml:space="preserve"> </w:t>
      </w:r>
      <w:r w:rsidR="396E39AC" w:rsidRPr="15C07ED9">
        <w:rPr>
          <w:rFonts w:asciiTheme="minorBidi" w:eastAsia="Arial" w:hAnsiTheme="minorBidi" w:cstheme="minorBidi"/>
        </w:rPr>
        <w:t xml:space="preserve">how CQC </w:t>
      </w:r>
      <w:r w:rsidR="7557C159" w:rsidRPr="15C07ED9">
        <w:rPr>
          <w:rFonts w:asciiTheme="minorBidi" w:eastAsia="Arial" w:hAnsiTheme="minorBidi" w:cstheme="minorBidi"/>
        </w:rPr>
        <w:t>will</w:t>
      </w:r>
      <w:r w:rsidR="18F9FF94" w:rsidRPr="15C07ED9">
        <w:rPr>
          <w:rFonts w:asciiTheme="minorBidi" w:eastAsia="Arial" w:hAnsiTheme="minorBidi" w:cstheme="minorBidi"/>
        </w:rPr>
        <w:t xml:space="preserve"> have</w:t>
      </w:r>
      <w:r w:rsidR="1ECFE7F7" w:rsidRPr="15C07ED9">
        <w:rPr>
          <w:rFonts w:asciiTheme="minorBidi" w:eastAsia="Arial" w:hAnsiTheme="minorBidi" w:cstheme="minorBidi"/>
        </w:rPr>
        <w:t xml:space="preserve"> due regard to eliminating discrimination, </w:t>
      </w:r>
      <w:r w:rsidR="07CEEB48" w:rsidRPr="15C07ED9">
        <w:rPr>
          <w:rFonts w:asciiTheme="minorBidi" w:eastAsia="Arial" w:hAnsiTheme="minorBidi" w:cstheme="minorBidi"/>
        </w:rPr>
        <w:t xml:space="preserve">advance </w:t>
      </w:r>
      <w:r w:rsidR="1ECFE7F7" w:rsidRPr="15C07ED9">
        <w:rPr>
          <w:rFonts w:asciiTheme="minorBidi" w:eastAsia="Arial" w:hAnsiTheme="minorBidi" w:cstheme="minorBidi"/>
        </w:rPr>
        <w:t xml:space="preserve">equality of opportunity, and </w:t>
      </w:r>
      <w:r w:rsidR="0EB5868F" w:rsidRPr="15C07ED9">
        <w:rPr>
          <w:rFonts w:asciiTheme="minorBidi" w:eastAsia="Arial" w:hAnsiTheme="minorBidi" w:cstheme="minorBidi"/>
        </w:rPr>
        <w:t>foster</w:t>
      </w:r>
      <w:r w:rsidR="1ECFE7F7" w:rsidRPr="15C07ED9">
        <w:rPr>
          <w:rFonts w:asciiTheme="minorBidi" w:eastAsia="Arial" w:hAnsiTheme="minorBidi" w:cstheme="minorBidi"/>
        </w:rPr>
        <w:t xml:space="preserve"> good relations when exercising its functions</w:t>
      </w:r>
      <w:r w:rsidR="767DB4C2" w:rsidRPr="15C07ED9">
        <w:rPr>
          <w:rFonts w:asciiTheme="minorBidi" w:eastAsia="Arial" w:hAnsiTheme="minorBidi" w:cstheme="minorBidi"/>
        </w:rPr>
        <w:t xml:space="preserve">. </w:t>
      </w:r>
    </w:p>
    <w:p w14:paraId="369548C9" w14:textId="77777777" w:rsidR="00AD64E1" w:rsidRDefault="00AD64E1" w:rsidP="0588C67D">
      <w:pPr>
        <w:rPr>
          <w:rFonts w:asciiTheme="minorBidi" w:eastAsia="Arial" w:hAnsiTheme="minorBidi" w:cstheme="minorBidi"/>
        </w:rPr>
      </w:pPr>
    </w:p>
    <w:p w14:paraId="78A0FD2B" w14:textId="19B6D36C" w:rsidR="0023482B" w:rsidRDefault="758F8BEA" w:rsidP="0588C67D">
      <w:pPr>
        <w:rPr>
          <w:rFonts w:asciiTheme="minorBidi" w:eastAsia="Arial" w:hAnsiTheme="minorBidi" w:cstheme="minorBidi"/>
        </w:rPr>
      </w:pPr>
      <w:r w:rsidRPr="15C07ED9">
        <w:rPr>
          <w:rFonts w:asciiTheme="minorBidi" w:eastAsia="Arial" w:hAnsiTheme="minorBidi" w:cstheme="minorBidi"/>
        </w:rPr>
        <w:t xml:space="preserve">Publication of the </w:t>
      </w:r>
      <w:r w:rsidR="7A9AC95E" w:rsidRPr="15C07ED9">
        <w:rPr>
          <w:rFonts w:asciiTheme="minorBidi" w:eastAsia="Arial" w:hAnsiTheme="minorBidi" w:cstheme="minorBidi"/>
        </w:rPr>
        <w:t xml:space="preserve">first year’s progress </w:t>
      </w:r>
      <w:r w:rsidR="123EB685" w:rsidRPr="15C07ED9">
        <w:rPr>
          <w:rFonts w:asciiTheme="minorBidi" w:eastAsia="Arial" w:hAnsiTheme="minorBidi" w:cstheme="minorBidi"/>
        </w:rPr>
        <w:t xml:space="preserve">is required </w:t>
      </w:r>
      <w:r w:rsidR="7A9AC95E" w:rsidRPr="15C07ED9">
        <w:rPr>
          <w:rFonts w:asciiTheme="minorBidi" w:eastAsia="Arial" w:hAnsiTheme="minorBidi" w:cstheme="minorBidi"/>
        </w:rPr>
        <w:t>by</w:t>
      </w:r>
      <w:r w:rsidR="123EB685" w:rsidRPr="15C07ED9">
        <w:rPr>
          <w:rFonts w:asciiTheme="minorBidi" w:eastAsia="Arial" w:hAnsiTheme="minorBidi" w:cstheme="minorBidi"/>
        </w:rPr>
        <w:t xml:space="preserve"> September 2026</w:t>
      </w:r>
      <w:r w:rsidR="29AD7CB5" w:rsidRPr="15C07ED9">
        <w:rPr>
          <w:rFonts w:asciiTheme="minorBidi" w:eastAsia="Arial" w:hAnsiTheme="minorBidi" w:cstheme="minorBidi"/>
        </w:rPr>
        <w:t>.</w:t>
      </w:r>
      <w:r w:rsidR="63B6BCC6" w:rsidRPr="15C07ED9">
        <w:rPr>
          <w:rFonts w:asciiTheme="minorBidi" w:eastAsia="Arial" w:hAnsiTheme="minorBidi" w:cstheme="minorBidi"/>
        </w:rPr>
        <w:t xml:space="preserve"> </w:t>
      </w:r>
      <w:r w:rsidR="53BB30EC" w:rsidRPr="15C07ED9">
        <w:rPr>
          <w:rFonts w:asciiTheme="minorBidi" w:eastAsia="Arial" w:hAnsiTheme="minorBidi" w:cstheme="minorBidi"/>
        </w:rPr>
        <w:t xml:space="preserve">The </w:t>
      </w:r>
      <w:r w:rsidR="00AD64E1">
        <w:rPr>
          <w:rFonts w:asciiTheme="minorBidi" w:eastAsia="Arial" w:hAnsiTheme="minorBidi" w:cstheme="minorBidi"/>
        </w:rPr>
        <w:t>four</w:t>
      </w:r>
      <w:r w:rsidR="53BB30EC" w:rsidRPr="15C07ED9">
        <w:rPr>
          <w:rFonts w:asciiTheme="minorBidi" w:eastAsia="Arial" w:hAnsiTheme="minorBidi" w:cstheme="minorBidi"/>
        </w:rPr>
        <w:t xml:space="preserve"> </w:t>
      </w:r>
      <w:r w:rsidR="10109301" w:rsidRPr="15C07ED9">
        <w:rPr>
          <w:rFonts w:asciiTheme="minorBidi" w:eastAsia="Arial" w:hAnsiTheme="minorBidi" w:cstheme="minorBidi"/>
        </w:rPr>
        <w:t xml:space="preserve">equality </w:t>
      </w:r>
      <w:r w:rsidR="53BB30EC" w:rsidRPr="15C07ED9">
        <w:rPr>
          <w:rFonts w:asciiTheme="minorBidi" w:eastAsia="Arial" w:hAnsiTheme="minorBidi" w:cstheme="minorBidi"/>
        </w:rPr>
        <w:t>objectives are:</w:t>
      </w:r>
    </w:p>
    <w:p w14:paraId="3270F7D0" w14:textId="67A81306" w:rsidR="008A0656" w:rsidRPr="00E07929" w:rsidRDefault="37D851AB" w:rsidP="00EA2F4D">
      <w:pPr>
        <w:pStyle w:val="ListParagraph"/>
        <w:numPr>
          <w:ilvl w:val="0"/>
          <w:numId w:val="33"/>
        </w:numPr>
        <w:spacing w:after="0"/>
      </w:pPr>
      <w:r>
        <w:t>Amplifying voices of people more likely to have a poorer care experience or outcomes or difficulty accessing care (EO1)</w:t>
      </w:r>
    </w:p>
    <w:p w14:paraId="40409803" w14:textId="44FDAC94" w:rsidR="006E1746" w:rsidRPr="00E07929" w:rsidRDefault="37D851AB" w:rsidP="00921165">
      <w:pPr>
        <w:pStyle w:val="ListParagraph"/>
        <w:numPr>
          <w:ilvl w:val="0"/>
          <w:numId w:val="33"/>
        </w:numPr>
        <w:spacing w:after="0"/>
        <w:ind w:left="714" w:hanging="357"/>
      </w:pPr>
      <w:r>
        <w:t>Develop systems to gather equality data to better understand and respond to equality risks (EO2)</w:t>
      </w:r>
    </w:p>
    <w:p w14:paraId="1F7081B0" w14:textId="56D2F582" w:rsidR="00706EDF" w:rsidRDefault="1CA7342C" w:rsidP="00921165">
      <w:pPr>
        <w:pStyle w:val="ListParagraph"/>
        <w:ind w:left="714" w:hanging="357"/>
      </w:pPr>
      <w:r>
        <w:t xml:space="preserve">Improve equity </w:t>
      </w:r>
      <w:r w:rsidR="005A0011">
        <w:t xml:space="preserve">in health and social care </w:t>
      </w:r>
      <w:r>
        <w:t>by using our regulatory and monitoring activities (EO3)</w:t>
      </w:r>
      <w:r w:rsidR="00C347E6">
        <w:t xml:space="preserve"> </w:t>
      </w:r>
    </w:p>
    <w:p w14:paraId="540F826E" w14:textId="1AD2AE2C" w:rsidR="00AD3C81" w:rsidRDefault="1CA7342C" w:rsidP="00706EDF">
      <w:pPr>
        <w:pStyle w:val="ListParagraph"/>
        <w:numPr>
          <w:ilvl w:val="0"/>
          <w:numId w:val="33"/>
        </w:numPr>
        <w:spacing w:after="0"/>
      </w:pPr>
      <w:r>
        <w:t xml:space="preserve">Our </w:t>
      </w:r>
      <w:r w:rsidR="73DC95D3">
        <w:t>Equality, Diversity</w:t>
      </w:r>
      <w:r w:rsidR="3E4DFE49">
        <w:t>,</w:t>
      </w:r>
      <w:r w:rsidR="73DC95D3">
        <w:t xml:space="preserve"> and Inclusion Strategy</w:t>
      </w:r>
      <w:r w:rsidR="1C6335F2">
        <w:t xml:space="preserve"> – </w:t>
      </w:r>
      <w:r w:rsidR="4BA694BE">
        <w:t xml:space="preserve">continue to </w:t>
      </w:r>
      <w:r w:rsidR="1C6335F2">
        <w:t xml:space="preserve">deliver our </w:t>
      </w:r>
      <w:r w:rsidR="0BC65802">
        <w:t>S</w:t>
      </w:r>
      <w:r w:rsidR="1C6335F2">
        <w:t>trategy</w:t>
      </w:r>
      <w:r w:rsidR="4BA694BE">
        <w:t xml:space="preserve"> for the CQC workforce</w:t>
      </w:r>
      <w:r w:rsidR="7E27C82F">
        <w:t xml:space="preserve"> </w:t>
      </w:r>
      <w:r w:rsidR="1C6335F2">
        <w:t xml:space="preserve">(EO4) </w:t>
      </w:r>
    </w:p>
    <w:p w14:paraId="449B8E32" w14:textId="77777777" w:rsidR="00706EDF" w:rsidRDefault="00706EDF" w:rsidP="0588C67D">
      <w:pPr>
        <w:rPr>
          <w:rFonts w:asciiTheme="minorBidi" w:hAnsiTheme="minorBidi" w:cstheme="minorBidi"/>
          <w:b/>
          <w:bCs/>
        </w:rPr>
      </w:pPr>
    </w:p>
    <w:p w14:paraId="01775FCF" w14:textId="77777777" w:rsidR="00504EE9" w:rsidRDefault="00504EE9" w:rsidP="0588C67D">
      <w:pPr>
        <w:rPr>
          <w:rFonts w:asciiTheme="minorBidi" w:hAnsiTheme="minorBidi" w:cstheme="minorBidi"/>
          <w:b/>
          <w:bCs/>
        </w:rPr>
      </w:pPr>
    </w:p>
    <w:p w14:paraId="6483168A" w14:textId="2E037FA0" w:rsidR="00DC69AA" w:rsidRDefault="00DC69AA" w:rsidP="00A607F8">
      <w:pPr>
        <w:rPr>
          <w:rFonts w:asciiTheme="minorBidi" w:hAnsiTheme="minorBidi" w:cstheme="minorBidi"/>
          <w:b/>
          <w:bCs/>
        </w:rPr>
      </w:pPr>
      <w:r w:rsidRPr="299BA7B3">
        <w:rPr>
          <w:rFonts w:asciiTheme="minorBidi" w:hAnsiTheme="minorBidi" w:cstheme="minorBidi"/>
          <w:b/>
          <w:bCs/>
        </w:rPr>
        <w:lastRenderedPageBreak/>
        <w:t>Governance considerations for report</w:t>
      </w:r>
    </w:p>
    <w:p w14:paraId="57977763" w14:textId="6674D51F" w:rsidR="0AF60FA5" w:rsidRDefault="00FE4604">
      <w:r w:rsidRPr="00FE4604">
        <w:t xml:space="preserve">This cover report and </w:t>
      </w:r>
      <w:r w:rsidR="00302736">
        <w:t>appendix</w:t>
      </w:r>
      <w:r w:rsidR="0084324C">
        <w:t xml:space="preserve"> </w:t>
      </w:r>
      <w:r w:rsidRPr="00FE4604">
        <w:t>w</w:t>
      </w:r>
      <w:r w:rsidR="0084324C">
        <w:t>ere</w:t>
      </w:r>
      <w:r w:rsidRPr="00FE4604">
        <w:t xml:space="preserve"> </w:t>
      </w:r>
      <w:r w:rsidR="00236A9C">
        <w:t xml:space="preserve">reviewed and approved by </w:t>
      </w:r>
      <w:r w:rsidRPr="00FE4604">
        <w:t>Executive Committee on 18 August 2026.</w:t>
      </w:r>
    </w:p>
    <w:p w14:paraId="7C9E0DCB" w14:textId="77777777" w:rsidR="00FE4604" w:rsidRDefault="00FE4604"/>
    <w:p w14:paraId="1F6BC738" w14:textId="59D10ED6" w:rsidR="00E045F8" w:rsidRPr="006B160E" w:rsidRDefault="00FE29A1" w:rsidP="00FE29A1">
      <w:pPr>
        <w:rPr>
          <w:b/>
          <w:bCs/>
        </w:rPr>
      </w:pPr>
      <w:r w:rsidRPr="006B160E">
        <w:rPr>
          <w:b/>
          <w:bCs/>
        </w:rPr>
        <w:t xml:space="preserve">Main goals for </w:t>
      </w:r>
      <w:r w:rsidR="00A607F8" w:rsidRPr="006B160E">
        <w:rPr>
          <w:b/>
          <w:bCs/>
        </w:rPr>
        <w:t>the equality objectives for September 2026-August 2027</w:t>
      </w:r>
    </w:p>
    <w:p w14:paraId="2D51BFE6" w14:textId="6D840CDC" w:rsidR="00FE29A1" w:rsidRDefault="003B703C" w:rsidP="00FE29A1">
      <w:r>
        <w:t>The equality objectives themselves are not due for review. However, Executive Committee have reviewed the main goals for</w:t>
      </w:r>
      <w:r w:rsidR="001A4D48">
        <w:t xml:space="preserve"> each </w:t>
      </w:r>
      <w:r w:rsidR="3F8758BE">
        <w:t>equality</w:t>
      </w:r>
      <w:r w:rsidR="00183CA3" w:rsidRPr="00183CA3">
        <w:t xml:space="preserve"> </w:t>
      </w:r>
      <w:r w:rsidR="00183CA3">
        <w:t>objective</w:t>
      </w:r>
      <w:r w:rsidR="001A4D48">
        <w:t xml:space="preserve"> for</w:t>
      </w:r>
      <w:r w:rsidR="00183CA3" w:rsidRPr="00183CA3">
        <w:t xml:space="preserve"> </w:t>
      </w:r>
      <w:r w:rsidR="00A607F8">
        <w:t>the forthcoming year</w:t>
      </w:r>
      <w:r>
        <w:t xml:space="preserve">. These are included in Appendix A under each objective and not repeated here, to prevent </w:t>
      </w:r>
      <w:r w:rsidR="320EE2E3">
        <w:t>duplication</w:t>
      </w:r>
      <w:r>
        <w:t xml:space="preserve">. </w:t>
      </w:r>
    </w:p>
    <w:p w14:paraId="71FA330F" w14:textId="77777777" w:rsidR="00FE29A1" w:rsidRDefault="00FE29A1" w:rsidP="00FE29A1"/>
    <w:p w14:paraId="7082E60F" w14:textId="4159E530" w:rsidR="00E045F8" w:rsidRPr="001467FF" w:rsidRDefault="00A607F8" w:rsidP="00FE29A1">
      <w:r w:rsidRPr="001467FF">
        <w:rPr>
          <w:b/>
          <w:bCs/>
        </w:rPr>
        <w:t>Hardwiring the anti-racism Participatory Action Research (PAR) recommendations</w:t>
      </w:r>
      <w:r w:rsidR="00E045F8" w:rsidRPr="001467FF">
        <w:t>.</w:t>
      </w:r>
    </w:p>
    <w:p w14:paraId="14048586" w14:textId="75A2269B" w:rsidR="00DC69AA" w:rsidRDefault="00DC69AA" w:rsidP="00FE29A1">
      <w:pPr>
        <w:rPr>
          <w:rFonts w:eastAsia="Arial" w:cs="Arial"/>
        </w:rPr>
      </w:pPr>
      <w:r>
        <w:t xml:space="preserve">In April 2026, the Executive Team welcomed and </w:t>
      </w:r>
      <w:r w:rsidRPr="0A14FF38">
        <w:rPr>
          <w:rFonts w:cs="Arial"/>
        </w:rPr>
        <w:t>accepted</w:t>
      </w:r>
      <w:r w:rsidR="000E1898">
        <w:rPr>
          <w:rFonts w:cs="Arial"/>
        </w:rPr>
        <w:t xml:space="preserve"> in principle </w:t>
      </w:r>
      <w:r w:rsidRPr="0A14FF38">
        <w:rPr>
          <w:rFonts w:cs="Arial"/>
        </w:rPr>
        <w:t>the recommendations</w:t>
      </w:r>
      <w:r w:rsidR="00755FD5">
        <w:rPr>
          <w:rFonts w:cs="Arial"/>
        </w:rPr>
        <w:t xml:space="preserve"> from our </w:t>
      </w:r>
      <w:r w:rsidR="000E1898">
        <w:rPr>
          <w:rFonts w:cs="Arial"/>
        </w:rPr>
        <w:t>p</w:t>
      </w:r>
      <w:r w:rsidR="00755FD5">
        <w:rPr>
          <w:rFonts w:cs="Arial"/>
        </w:rPr>
        <w:t>artic</w:t>
      </w:r>
      <w:r w:rsidR="000E1898">
        <w:rPr>
          <w:rFonts w:cs="Arial"/>
        </w:rPr>
        <w:t>i</w:t>
      </w:r>
      <w:r w:rsidR="00755FD5">
        <w:rPr>
          <w:rFonts w:cs="Arial"/>
        </w:rPr>
        <w:t>patory action research into “How CQC can become an anti-racist organisation</w:t>
      </w:r>
      <w:r w:rsidR="00755FD5" w:rsidRPr="5D267D72">
        <w:rPr>
          <w:rStyle w:val="FootnoteReference"/>
          <w:rFonts w:cs="Arial"/>
        </w:rPr>
        <w:t>?”</w:t>
      </w:r>
      <w:r w:rsidRPr="5D267D72">
        <w:rPr>
          <w:rStyle w:val="FootnoteReference"/>
          <w:rFonts w:cs="Arial"/>
        </w:rPr>
        <w:t xml:space="preserve"> </w:t>
      </w:r>
      <w:r>
        <w:t>The Executive Team a</w:t>
      </w:r>
      <w:r w:rsidRPr="0A14FF38">
        <w:rPr>
          <w:rFonts w:eastAsia="Arial" w:cs="Arial"/>
        </w:rPr>
        <w:t xml:space="preserve">sked that the recommendations be "hardwired" into CQC’s mainstream delivery mechanisms and reported through </w:t>
      </w:r>
      <w:r w:rsidR="00E045F8">
        <w:rPr>
          <w:rFonts w:eastAsia="Arial" w:cs="Arial"/>
        </w:rPr>
        <w:t>e</w:t>
      </w:r>
      <w:r w:rsidRPr="0A14FF38">
        <w:rPr>
          <w:rFonts w:eastAsia="Arial" w:cs="Arial"/>
        </w:rPr>
        <w:t xml:space="preserve">quality </w:t>
      </w:r>
      <w:r w:rsidR="00E045F8">
        <w:rPr>
          <w:rFonts w:eastAsia="Arial" w:cs="Arial"/>
        </w:rPr>
        <w:t>o</w:t>
      </w:r>
      <w:r w:rsidRPr="0A14FF38">
        <w:rPr>
          <w:rFonts w:eastAsia="Arial" w:cs="Arial"/>
        </w:rPr>
        <w:t xml:space="preserve">bjectives reporting processes to ensure ownership across CQC. </w:t>
      </w:r>
      <w:r w:rsidR="003A31DD">
        <w:rPr>
          <w:rFonts w:eastAsia="Arial" w:cs="Arial"/>
        </w:rPr>
        <w:t xml:space="preserve">Taking this approach, </w:t>
      </w:r>
      <w:r w:rsidRPr="0A14FF38">
        <w:rPr>
          <w:rFonts w:eastAsia="Arial" w:cs="Arial"/>
        </w:rPr>
        <w:t>Appendix A</w:t>
      </w:r>
      <w:r w:rsidR="00EE5727">
        <w:rPr>
          <w:rFonts w:eastAsia="Arial" w:cs="Arial"/>
        </w:rPr>
        <w:t xml:space="preserve"> </w:t>
      </w:r>
      <w:r>
        <w:t xml:space="preserve">includes </w:t>
      </w:r>
      <w:r w:rsidRPr="0A14FF38">
        <w:rPr>
          <w:rFonts w:eastAsia="Arial" w:cs="Arial"/>
        </w:rPr>
        <w:t xml:space="preserve">updates on progress on the </w:t>
      </w:r>
      <w:r w:rsidR="003A2BBD">
        <w:rPr>
          <w:rFonts w:eastAsia="Arial" w:cs="Arial"/>
        </w:rPr>
        <w:t>P</w:t>
      </w:r>
      <w:r w:rsidR="006B5E45">
        <w:rPr>
          <w:rFonts w:eastAsia="Arial" w:cs="Arial"/>
        </w:rPr>
        <w:t xml:space="preserve">AR </w:t>
      </w:r>
      <w:r w:rsidRPr="0A14FF38">
        <w:rPr>
          <w:rFonts w:eastAsia="Arial" w:cs="Arial"/>
        </w:rPr>
        <w:t xml:space="preserve">recommendations and main </w:t>
      </w:r>
      <w:r w:rsidR="006B5E45">
        <w:rPr>
          <w:rFonts w:eastAsia="Arial" w:cs="Arial"/>
        </w:rPr>
        <w:t xml:space="preserve">anti-racism </w:t>
      </w:r>
      <w:r w:rsidRPr="0A14FF38">
        <w:rPr>
          <w:rFonts w:eastAsia="Arial" w:cs="Arial"/>
        </w:rPr>
        <w:t>goals for 2026/27.</w:t>
      </w:r>
    </w:p>
    <w:p w14:paraId="1F0B592F" w14:textId="77777777" w:rsidR="00741A92" w:rsidRDefault="00741A92" w:rsidP="00FE29A1">
      <w:pPr>
        <w:rPr>
          <w:rFonts w:eastAsia="Arial" w:cs="Arial"/>
        </w:rPr>
      </w:pPr>
    </w:p>
    <w:p w14:paraId="455BDD19" w14:textId="7977760B" w:rsidR="00DC69AA" w:rsidRPr="00B42CC5" w:rsidRDefault="00D03C68" w:rsidP="00B42CC5">
      <w:r>
        <w:rPr>
          <w:rFonts w:eastAsia="Arial" w:cs="Arial"/>
        </w:rPr>
        <w:t xml:space="preserve">Ways of ensuring the approach </w:t>
      </w:r>
      <w:r w:rsidR="00B42CC5">
        <w:t xml:space="preserve">include </w:t>
      </w:r>
      <w:r w:rsidR="00DC69AA" w:rsidRPr="0A14FF38">
        <w:rPr>
          <w:rFonts w:eastAsia="Arial" w:cs="Arial"/>
        </w:rPr>
        <w:t>outcome-based success measures</w:t>
      </w:r>
      <w:r w:rsidR="00B42CC5">
        <w:rPr>
          <w:rFonts w:eastAsia="Arial" w:cs="Arial"/>
        </w:rPr>
        <w:t xml:space="preserve">, </w:t>
      </w:r>
      <w:r w:rsidR="00DC69AA" w:rsidRPr="0A14FF38">
        <w:rPr>
          <w:rFonts w:eastAsia="Arial" w:cs="Arial"/>
        </w:rPr>
        <w:t>capability building for line managers to manage race equality issues confidently and consistently</w:t>
      </w:r>
      <w:r w:rsidR="00B42CC5">
        <w:rPr>
          <w:rFonts w:eastAsia="Arial" w:cs="Arial"/>
        </w:rPr>
        <w:t xml:space="preserve">, </w:t>
      </w:r>
      <w:r w:rsidR="00DC69AA" w:rsidRPr="0A14FF38">
        <w:rPr>
          <w:rFonts w:eastAsia="Arial" w:cs="Arial"/>
        </w:rPr>
        <w:t>and using lived experience evidence as a strategic input, not only a feedback mechanism.</w:t>
      </w:r>
    </w:p>
    <w:p w14:paraId="44FF4136" w14:textId="77777777" w:rsidR="002B1B49" w:rsidRPr="00CC063B" w:rsidRDefault="002B1B49" w:rsidP="00DC69AA">
      <w:pPr>
        <w:rPr>
          <w:rFonts w:eastAsia="Arial"/>
        </w:rPr>
      </w:pPr>
    </w:p>
    <w:p w14:paraId="53AB34E2" w14:textId="5AD4E948" w:rsidR="00CC73E4" w:rsidRPr="00F227A2" w:rsidRDefault="36AD8B35" w:rsidP="0588C67D">
      <w:pPr>
        <w:rPr>
          <w:rFonts w:asciiTheme="minorBidi" w:eastAsia="Arial" w:hAnsiTheme="minorBidi" w:cstheme="minorBidi"/>
          <w:b/>
          <w:bCs/>
          <w:color w:val="000000" w:themeColor="text1"/>
        </w:rPr>
      </w:pPr>
      <w:r w:rsidRPr="15C07ED9">
        <w:rPr>
          <w:rFonts w:asciiTheme="minorBidi" w:eastAsia="Arial" w:hAnsiTheme="minorBidi" w:cstheme="minorBidi"/>
          <w:b/>
          <w:bCs/>
          <w:color w:val="000000" w:themeColor="text1"/>
        </w:rPr>
        <w:t>Contributions</w:t>
      </w:r>
    </w:p>
    <w:p w14:paraId="4F7E1284" w14:textId="2535E6D9" w:rsidR="15C07ED9" w:rsidRPr="00CC063B" w:rsidRDefault="562E55BC" w:rsidP="0588C67D">
      <w:r w:rsidRPr="15C07ED9">
        <w:rPr>
          <w:rFonts w:eastAsia="Arial"/>
        </w:rPr>
        <w:t>Teams</w:t>
      </w:r>
      <w:r w:rsidR="006F49AD" w:rsidRPr="15C07ED9">
        <w:rPr>
          <w:rFonts w:eastAsia="Arial"/>
        </w:rPr>
        <w:t xml:space="preserve"> </w:t>
      </w:r>
      <w:r w:rsidR="009307A0" w:rsidRPr="15C07ED9">
        <w:rPr>
          <w:rFonts w:eastAsia="Arial"/>
        </w:rPr>
        <w:t>across the CQ</w:t>
      </w:r>
      <w:r w:rsidR="006F49AD" w:rsidRPr="15C07ED9">
        <w:rPr>
          <w:rFonts w:eastAsia="Arial"/>
        </w:rPr>
        <w:t>C</w:t>
      </w:r>
      <w:r w:rsidRPr="15C07ED9">
        <w:rPr>
          <w:rFonts w:eastAsia="Arial"/>
        </w:rPr>
        <w:t xml:space="preserve"> have</w:t>
      </w:r>
      <w:r w:rsidR="009124C6" w:rsidRPr="15C07ED9">
        <w:rPr>
          <w:rFonts w:eastAsia="Arial"/>
        </w:rPr>
        <w:t xml:space="preserve"> </w:t>
      </w:r>
      <w:r w:rsidR="00BC62F8" w:rsidRPr="15C07ED9">
        <w:rPr>
          <w:rFonts w:eastAsia="Arial"/>
        </w:rPr>
        <w:t>contributed to</w:t>
      </w:r>
      <w:r w:rsidR="009124C6" w:rsidRPr="15C07ED9">
        <w:rPr>
          <w:rFonts w:eastAsia="Arial"/>
        </w:rPr>
        <w:t xml:space="preserve"> the </w:t>
      </w:r>
      <w:r w:rsidR="00A40B6D" w:rsidRPr="15C07ED9">
        <w:rPr>
          <w:rFonts w:eastAsia="Arial"/>
        </w:rPr>
        <w:t xml:space="preserve">equality objectives </w:t>
      </w:r>
      <w:r w:rsidR="06F6C13F" w:rsidRPr="15C07ED9">
        <w:rPr>
          <w:rFonts w:eastAsia="Arial"/>
        </w:rPr>
        <w:t>a</w:t>
      </w:r>
      <w:r w:rsidR="1E3E29D5" w:rsidRPr="15C07ED9">
        <w:rPr>
          <w:rFonts w:eastAsia="Arial"/>
        </w:rPr>
        <w:t xml:space="preserve">nnual </w:t>
      </w:r>
      <w:r w:rsidR="06F6C13F" w:rsidRPr="15C07ED9">
        <w:rPr>
          <w:rFonts w:eastAsia="Arial"/>
        </w:rPr>
        <w:t>r</w:t>
      </w:r>
      <w:r w:rsidR="1E3E29D5" w:rsidRPr="15C07ED9">
        <w:rPr>
          <w:rFonts w:eastAsia="Arial"/>
        </w:rPr>
        <w:t>eport 2025</w:t>
      </w:r>
      <w:r w:rsidR="485A1FAD" w:rsidRPr="15C07ED9">
        <w:rPr>
          <w:rFonts w:eastAsia="Arial"/>
        </w:rPr>
        <w:t>/</w:t>
      </w:r>
      <w:r w:rsidR="1E3E29D5" w:rsidRPr="15C07ED9">
        <w:rPr>
          <w:rFonts w:eastAsia="Arial"/>
        </w:rPr>
        <w:t>26</w:t>
      </w:r>
      <w:r w:rsidR="2F14A4D9" w:rsidRPr="15C07ED9">
        <w:rPr>
          <w:rFonts w:eastAsia="Arial"/>
        </w:rPr>
        <w:t>.</w:t>
      </w:r>
      <w:r w:rsidR="3713038A" w:rsidRPr="15C07ED9">
        <w:rPr>
          <w:rFonts w:eastAsia="Arial"/>
        </w:rPr>
        <w:t xml:space="preserve"> This includes </w:t>
      </w:r>
      <w:r w:rsidR="72CAE6BC" w:rsidRPr="15C07ED9">
        <w:rPr>
          <w:rFonts w:eastAsia="Arial"/>
        </w:rPr>
        <w:t xml:space="preserve">all </w:t>
      </w:r>
      <w:r w:rsidR="3713038A" w:rsidRPr="15C07ED9">
        <w:rPr>
          <w:rFonts w:eastAsia="Arial"/>
        </w:rPr>
        <w:t>inspectorates</w:t>
      </w:r>
      <w:r w:rsidR="15B290CF" w:rsidRPr="15C07ED9">
        <w:rPr>
          <w:rFonts w:eastAsia="Arial"/>
        </w:rPr>
        <w:t>;</w:t>
      </w:r>
      <w:r w:rsidR="3713038A" w:rsidRPr="15C07ED9">
        <w:rPr>
          <w:rFonts w:eastAsia="Arial"/>
        </w:rPr>
        <w:t xml:space="preserve"> </w:t>
      </w:r>
      <w:r w:rsidR="35882117" w:rsidRPr="15C07ED9">
        <w:rPr>
          <w:rFonts w:eastAsia="Arial"/>
        </w:rPr>
        <w:t>the National Customer Service Centre</w:t>
      </w:r>
      <w:r w:rsidR="69946183" w:rsidRPr="15C07ED9">
        <w:rPr>
          <w:rFonts w:eastAsia="Arial"/>
        </w:rPr>
        <w:t>;</w:t>
      </w:r>
      <w:r w:rsidR="35882117" w:rsidRPr="15C07ED9">
        <w:rPr>
          <w:rFonts w:eastAsia="Arial"/>
        </w:rPr>
        <w:t xml:space="preserve"> </w:t>
      </w:r>
      <w:r w:rsidR="3713038A" w:rsidRPr="15C07ED9">
        <w:rPr>
          <w:rFonts w:eastAsia="Arial"/>
        </w:rPr>
        <w:t>policy, strategy, an</w:t>
      </w:r>
      <w:r w:rsidR="0DA5DBC1" w:rsidRPr="15C07ED9">
        <w:rPr>
          <w:rFonts w:eastAsia="Arial"/>
        </w:rPr>
        <w:t>d engagement teams</w:t>
      </w:r>
      <w:r w:rsidR="04BD4114" w:rsidRPr="15C07ED9">
        <w:rPr>
          <w:rFonts w:eastAsia="Arial"/>
        </w:rPr>
        <w:t xml:space="preserve">; </w:t>
      </w:r>
      <w:r w:rsidR="0DA5DBC1" w:rsidRPr="15C07ED9">
        <w:rPr>
          <w:rFonts w:eastAsia="Arial"/>
        </w:rPr>
        <w:t>data, insight, and technology teams</w:t>
      </w:r>
      <w:r w:rsidR="59F15209" w:rsidRPr="15C07ED9">
        <w:rPr>
          <w:rFonts w:eastAsia="Arial"/>
        </w:rPr>
        <w:t xml:space="preserve"> and teams across corporate functions.</w:t>
      </w:r>
      <w:r w:rsidR="0DA5DBC1" w:rsidRPr="15C07ED9">
        <w:rPr>
          <w:rFonts w:eastAsia="Arial"/>
        </w:rPr>
        <w:t xml:space="preserve"> </w:t>
      </w:r>
    </w:p>
    <w:p w14:paraId="416B1D1A" w14:textId="30636D78" w:rsidR="0AF60FA5" w:rsidRDefault="0AF60FA5" w:rsidP="0AF60FA5">
      <w:pPr>
        <w:rPr>
          <w:rFonts w:eastAsia="Arial"/>
        </w:rPr>
      </w:pPr>
    </w:p>
    <w:p w14:paraId="295DBD5A" w14:textId="519C9C5D" w:rsidR="2E1C9DBB" w:rsidRDefault="2E1C9DBB" w:rsidP="0AF60FA5">
      <w:r w:rsidRPr="0AF60FA5">
        <w:rPr>
          <w:rFonts w:eastAsia="Arial" w:cs="Arial"/>
        </w:rPr>
        <w:t xml:space="preserve">The anti-racism Participatory Action Research included a colleague-wide survey, interviews, and focus groups. Since April 2026, conversations have been taking place with relevant delivery mechanism leads to review the recommendations to see how they can be delivered tactically in practice. </w:t>
      </w:r>
    </w:p>
    <w:p w14:paraId="0FEB15AC" w14:textId="3B2CC179" w:rsidR="68D6C478" w:rsidRDefault="68D6C478" w:rsidP="0588C67D">
      <w:pPr>
        <w:rPr>
          <w:rFonts w:eastAsia="Arial"/>
        </w:rPr>
      </w:pPr>
    </w:p>
    <w:p w14:paraId="71179821" w14:textId="275E2126" w:rsidR="006227B6" w:rsidRDefault="4B21F71A" w:rsidP="0588C67D">
      <w:pPr>
        <w:rPr>
          <w:rFonts w:asciiTheme="minorBidi" w:eastAsia="Arial" w:hAnsiTheme="minorBidi" w:cstheme="minorBidi"/>
          <w:b/>
          <w:bCs/>
          <w:color w:val="000000" w:themeColor="text1"/>
        </w:rPr>
      </w:pPr>
      <w:r w:rsidRPr="15C07ED9">
        <w:rPr>
          <w:rFonts w:asciiTheme="minorBidi" w:eastAsia="Arial" w:hAnsiTheme="minorBidi" w:cstheme="minorBidi"/>
          <w:b/>
          <w:bCs/>
          <w:color w:val="000000" w:themeColor="text1"/>
        </w:rPr>
        <w:t>Outcomes and n</w:t>
      </w:r>
      <w:r w:rsidR="006227B6" w:rsidRPr="15C07ED9">
        <w:rPr>
          <w:rFonts w:asciiTheme="minorBidi" w:eastAsia="Arial" w:hAnsiTheme="minorBidi" w:cstheme="minorBidi"/>
          <w:b/>
          <w:bCs/>
          <w:color w:val="000000" w:themeColor="text1"/>
        </w:rPr>
        <w:t>ext steps</w:t>
      </w:r>
    </w:p>
    <w:p w14:paraId="1862B1AF" w14:textId="3B0920E9" w:rsidR="00860491" w:rsidRPr="00860491" w:rsidRDefault="00C321C2" w:rsidP="0588C67D">
      <w:pPr>
        <w:rPr>
          <w:rFonts w:asciiTheme="minorBidi" w:eastAsia="Arial" w:hAnsiTheme="minorBidi" w:cstheme="minorBidi"/>
          <w:color w:val="000000" w:themeColor="text1"/>
        </w:rPr>
      </w:pPr>
      <w:r>
        <w:rPr>
          <w:rFonts w:asciiTheme="minorBidi" w:eastAsia="Arial" w:hAnsiTheme="minorBidi" w:cstheme="minorBidi"/>
          <w:color w:val="000000" w:themeColor="text1"/>
        </w:rPr>
        <w:t xml:space="preserve">The equality objectives </w:t>
      </w:r>
      <w:r w:rsidR="00973C2F">
        <w:rPr>
          <w:rFonts w:asciiTheme="minorBidi" w:eastAsia="Arial" w:hAnsiTheme="minorBidi" w:cstheme="minorBidi"/>
          <w:color w:val="000000" w:themeColor="text1"/>
        </w:rPr>
        <w:t xml:space="preserve">annual report 2025/26 will be </w:t>
      </w:r>
      <w:r w:rsidR="00973C2F" w:rsidRPr="00973C2F">
        <w:rPr>
          <w:rFonts w:asciiTheme="minorBidi" w:eastAsia="Arial" w:hAnsiTheme="minorBidi" w:cstheme="minorBidi"/>
          <w:color w:val="000000" w:themeColor="text1"/>
        </w:rPr>
        <w:t xml:space="preserve">published on CQC’s website and HOME intranet with an accompanying article </w:t>
      </w:r>
      <w:r w:rsidR="00973C2F">
        <w:rPr>
          <w:rFonts w:asciiTheme="minorBidi" w:eastAsia="Arial" w:hAnsiTheme="minorBidi" w:cstheme="minorBidi"/>
          <w:color w:val="000000" w:themeColor="text1"/>
        </w:rPr>
        <w:t>f</w:t>
      </w:r>
      <w:r w:rsidR="00302736">
        <w:rPr>
          <w:rFonts w:asciiTheme="minorBidi" w:eastAsia="Arial" w:hAnsiTheme="minorBidi" w:cstheme="minorBidi"/>
          <w:color w:val="000000" w:themeColor="text1"/>
        </w:rPr>
        <w:t xml:space="preserve">ollowing </w:t>
      </w:r>
      <w:r>
        <w:rPr>
          <w:rFonts w:asciiTheme="minorBidi" w:eastAsia="Arial" w:hAnsiTheme="minorBidi" w:cstheme="minorBidi"/>
          <w:color w:val="000000" w:themeColor="text1"/>
        </w:rPr>
        <w:t>Board’s approval</w:t>
      </w:r>
      <w:r w:rsidR="00860491" w:rsidRPr="00860491">
        <w:rPr>
          <w:rFonts w:asciiTheme="minorBidi" w:eastAsia="Arial" w:hAnsiTheme="minorBidi" w:cstheme="minorBidi"/>
          <w:color w:val="000000" w:themeColor="text1"/>
        </w:rPr>
        <w:t>.</w:t>
      </w:r>
    </w:p>
    <w:p w14:paraId="06354F23" w14:textId="77777777" w:rsidR="00B65A35" w:rsidRDefault="00B65A35" w:rsidP="006227B6">
      <w:pPr>
        <w:rPr>
          <w:rFonts w:asciiTheme="minorBidi" w:eastAsia="Arial" w:hAnsiTheme="minorBidi" w:cstheme="minorBidi"/>
          <w:color w:val="000000" w:themeColor="text1"/>
        </w:rPr>
      </w:pPr>
    </w:p>
    <w:p w14:paraId="6691F51C" w14:textId="77777777" w:rsidR="006227B6" w:rsidRPr="00F227A2" w:rsidRDefault="006227B6" w:rsidP="0588C67D">
      <w:pPr>
        <w:rPr>
          <w:rFonts w:asciiTheme="minorBidi" w:eastAsia="Arial" w:hAnsiTheme="minorBidi" w:cstheme="minorBidi"/>
          <w:b/>
          <w:bCs/>
          <w:color w:val="000000" w:themeColor="text1"/>
        </w:rPr>
      </w:pPr>
      <w:r w:rsidRPr="00F227A2">
        <w:rPr>
          <w:rFonts w:asciiTheme="minorBidi" w:eastAsia="Arial" w:hAnsiTheme="minorBidi" w:cstheme="minorBidi"/>
          <w:b/>
          <w:bCs/>
          <w:color w:val="000000" w:themeColor="text1"/>
        </w:rPr>
        <w:t>Appendices:</w:t>
      </w:r>
    </w:p>
    <w:p w14:paraId="15DADF9E" w14:textId="748C48BA" w:rsidR="006227B6" w:rsidRPr="00F227A2" w:rsidRDefault="00F35E41" w:rsidP="002144B7">
      <w:pPr>
        <w:pStyle w:val="ListParagraph"/>
        <w:numPr>
          <w:ilvl w:val="0"/>
          <w:numId w:val="28"/>
        </w:numPr>
        <w:spacing w:after="0"/>
        <w:rPr>
          <w:rFonts w:ascii="Arial" w:hAnsi="Arial" w:cs="Arial"/>
        </w:rPr>
      </w:pPr>
      <w:r w:rsidRPr="00F35E41">
        <w:t>A</w:t>
      </w:r>
      <w:r w:rsidR="009F7FA9">
        <w:t>ppendix</w:t>
      </w:r>
      <w:r w:rsidRPr="00F35E41">
        <w:t xml:space="preserve"> A: </w:t>
      </w:r>
      <w:r w:rsidRPr="00503739">
        <w:t xml:space="preserve">CQC’s Equality </w:t>
      </w:r>
      <w:r w:rsidR="0B8F00EA">
        <w:t>O</w:t>
      </w:r>
      <w:r w:rsidR="6379666D">
        <w:t xml:space="preserve">bjectives </w:t>
      </w:r>
      <w:r w:rsidR="1D27DF0A">
        <w:t>A</w:t>
      </w:r>
      <w:r w:rsidR="6379666D">
        <w:t xml:space="preserve">nnual </w:t>
      </w:r>
      <w:r w:rsidR="58773BA3">
        <w:t>Re</w:t>
      </w:r>
      <w:r w:rsidR="6379666D">
        <w:t>port</w:t>
      </w:r>
      <w:r w:rsidRPr="00503739">
        <w:t xml:space="preserve"> 2025</w:t>
      </w:r>
      <w:r w:rsidR="38FFFD15">
        <w:t>/</w:t>
      </w:r>
      <w:r w:rsidR="6379666D">
        <w:t>26</w:t>
      </w:r>
      <w:r w:rsidRPr="00503739">
        <w:t>.</w:t>
      </w:r>
    </w:p>
    <w:p w14:paraId="6BF76359" w14:textId="0B53B092" w:rsidR="0F23C13E" w:rsidRDefault="0F23C13E" w:rsidP="0588C67D">
      <w:pPr>
        <w:rPr>
          <w:rFonts w:asciiTheme="minorBidi" w:hAnsiTheme="minorBidi" w:cstheme="minorBidi"/>
          <w:b/>
        </w:rPr>
      </w:pPr>
    </w:p>
    <w:p w14:paraId="10EB9A8D" w14:textId="467C8036" w:rsidR="0070068A" w:rsidRPr="00F227A2" w:rsidRDefault="0070068A" w:rsidP="6A832EDF">
      <w:pPr>
        <w:rPr>
          <w:rFonts w:asciiTheme="minorBidi" w:hAnsiTheme="minorBidi" w:cstheme="minorBidi"/>
        </w:rPr>
      </w:pPr>
    </w:p>
    <w:sectPr w:rsidR="0070068A" w:rsidRPr="00F227A2" w:rsidSect="00AC4193">
      <w:headerReference w:type="even" r:id="rId11"/>
      <w:headerReference w:type="default" r:id="rId12"/>
      <w:footerReference w:type="even" r:id="rId13"/>
      <w:footerReference w:type="default" r:id="rId14"/>
      <w:headerReference w:type="first" r:id="rId15"/>
      <w:footerReference w:type="first" r:id="rId16"/>
      <w:pgSz w:w="11906" w:h="16838" w:code="9"/>
      <w:pgMar w:top="1134" w:right="873" w:bottom="1134" w:left="873"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DD2E" w14:textId="77777777" w:rsidR="00EC416C" w:rsidRDefault="00EC416C">
      <w:r>
        <w:separator/>
      </w:r>
    </w:p>
  </w:endnote>
  <w:endnote w:type="continuationSeparator" w:id="0">
    <w:p w14:paraId="2F3B9594" w14:textId="77777777" w:rsidR="00EC416C" w:rsidRDefault="00EC416C">
      <w:r>
        <w:continuationSeparator/>
      </w:r>
    </w:p>
  </w:endnote>
  <w:endnote w:type="continuationNotice" w:id="1">
    <w:p w14:paraId="66A81FE0" w14:textId="77777777" w:rsidR="00EC416C" w:rsidRDefault="00EC4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34D9" w14:textId="77777777" w:rsidR="00ED1E71" w:rsidRDefault="00ED1E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DF3230" w14:textId="77777777" w:rsidR="00ED1E71" w:rsidRDefault="00ED1E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E1FA" w14:textId="77777777" w:rsidR="00ED1E71" w:rsidRDefault="00ED1E71" w:rsidP="000A252A">
    <w:pPr>
      <w:pStyle w:val="Footer"/>
      <w:ind w:right="360"/>
      <w:jc w:val="right"/>
      <w:rPr>
        <w:color w:val="2B579A"/>
        <w:sz w:val="16"/>
        <w:szCs w:val="16"/>
        <w:shd w:val="clear" w:color="auto" w:fill="E6E6E6"/>
      </w:rPr>
    </w:pPr>
    <w:r>
      <w:rPr>
        <w:sz w:val="16"/>
        <w:szCs w:val="16"/>
      </w:rPr>
      <w:t xml:space="preserve">Page </w:t>
    </w:r>
    <w:r>
      <w:rPr>
        <w:color w:val="2B579A"/>
        <w:sz w:val="16"/>
        <w:szCs w:val="16"/>
        <w:shd w:val="clear" w:color="auto" w:fill="E6E6E6"/>
      </w:rPr>
      <w:fldChar w:fldCharType="begin"/>
    </w:r>
    <w:r>
      <w:rPr>
        <w:sz w:val="16"/>
        <w:szCs w:val="16"/>
      </w:rPr>
      <w:instrText xml:space="preserve"> PAGE </w:instrText>
    </w:r>
    <w:r>
      <w:rPr>
        <w:color w:val="2B579A"/>
        <w:sz w:val="16"/>
        <w:szCs w:val="16"/>
        <w:shd w:val="clear" w:color="auto" w:fill="E6E6E6"/>
      </w:rPr>
      <w:fldChar w:fldCharType="separate"/>
    </w:r>
    <w:r>
      <w:rPr>
        <w:noProof/>
        <w:sz w:val="16"/>
        <w:szCs w:val="16"/>
      </w:rPr>
      <w:t>1</w:t>
    </w:r>
    <w:r>
      <w:rPr>
        <w:color w:val="2B579A"/>
        <w:sz w:val="16"/>
        <w:szCs w:val="16"/>
        <w:shd w:val="clear" w:color="auto" w:fill="E6E6E6"/>
      </w:rPr>
      <w:fldChar w:fldCharType="end"/>
    </w:r>
    <w:r>
      <w:rPr>
        <w:sz w:val="16"/>
        <w:szCs w:val="16"/>
      </w:rPr>
      <w:t xml:space="preserve"> of </w:t>
    </w:r>
    <w:r>
      <w:rPr>
        <w:color w:val="2B579A"/>
        <w:sz w:val="16"/>
        <w:szCs w:val="16"/>
        <w:shd w:val="clear" w:color="auto" w:fill="E6E6E6"/>
      </w:rPr>
      <w:fldChar w:fldCharType="begin"/>
    </w:r>
    <w:r>
      <w:rPr>
        <w:sz w:val="16"/>
        <w:szCs w:val="16"/>
      </w:rPr>
      <w:instrText xml:space="preserve"> NUMPAGES </w:instrText>
    </w:r>
    <w:r>
      <w:rPr>
        <w:color w:val="2B579A"/>
        <w:sz w:val="16"/>
        <w:szCs w:val="16"/>
        <w:shd w:val="clear" w:color="auto" w:fill="E6E6E6"/>
      </w:rPr>
      <w:fldChar w:fldCharType="separate"/>
    </w:r>
    <w:r>
      <w:rPr>
        <w:noProof/>
        <w:sz w:val="16"/>
        <w:szCs w:val="16"/>
      </w:rPr>
      <w:t>7</w:t>
    </w:r>
    <w:r>
      <w:rPr>
        <w:color w:val="2B579A"/>
        <w:sz w:val="16"/>
        <w:szCs w:val="16"/>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2910" w14:textId="77777777" w:rsidR="00ED1E71" w:rsidRDefault="00ED1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D16CC" w14:textId="77777777" w:rsidR="00EC416C" w:rsidRDefault="00EC416C">
      <w:r>
        <w:separator/>
      </w:r>
    </w:p>
  </w:footnote>
  <w:footnote w:type="continuationSeparator" w:id="0">
    <w:p w14:paraId="4FCC63F0" w14:textId="77777777" w:rsidR="00EC416C" w:rsidRDefault="00EC416C">
      <w:r>
        <w:continuationSeparator/>
      </w:r>
    </w:p>
  </w:footnote>
  <w:footnote w:type="continuationNotice" w:id="1">
    <w:p w14:paraId="2803DC51" w14:textId="77777777" w:rsidR="00EC416C" w:rsidRDefault="00EC41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7E4A" w14:textId="77777777" w:rsidR="00ED1E71" w:rsidRDefault="00ED1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5939" w14:textId="77777777" w:rsidR="00ED1E71" w:rsidRPr="00A66179" w:rsidRDefault="00ED1E71" w:rsidP="67D4305E">
    <w:pPr>
      <w:pStyle w:val="Header"/>
      <w:jc w:val="right"/>
      <w:rPr>
        <w:b/>
        <w:bCs/>
        <w:color w:val="808080"/>
      </w:rPr>
    </w:pPr>
  </w:p>
  <w:p w14:paraId="4337B726" w14:textId="46898924" w:rsidR="00ED1E71" w:rsidRDefault="4ACA8293" w:rsidP="176C9222">
    <w:pPr>
      <w:spacing w:before="40" w:after="40" w:line="276" w:lineRule="auto"/>
      <w:jc w:val="right"/>
    </w:pPr>
    <w:r w:rsidRPr="176C9222">
      <w:rPr>
        <w:rFonts w:eastAsia="Arial" w:cs="Arial"/>
        <w:b/>
        <w:bCs/>
        <w:sz w:val="22"/>
        <w:szCs w:val="22"/>
      </w:rPr>
      <w:t>Agenda item:</w:t>
    </w:r>
    <w:r w:rsidR="615E0E3F" w:rsidRPr="176C9222">
      <w:rPr>
        <w:rFonts w:eastAsia="Arial" w:cs="Arial"/>
        <w:b/>
        <w:bCs/>
        <w:sz w:val="22"/>
        <w:szCs w:val="22"/>
      </w:rPr>
      <w:t xml:space="preserve"> 5.</w:t>
    </w:r>
    <w:r w:rsidR="176C9222" w:rsidRPr="176C9222">
      <w:rPr>
        <w:rFonts w:eastAsia="Arial" w:cs="Arial"/>
        <w:b/>
        <w:bCs/>
        <w:sz w:val="22"/>
        <w:szCs w:val="22"/>
      </w:rPr>
      <w:t>1</w:t>
    </w:r>
    <w:r w:rsidRPr="176C9222">
      <w:rPr>
        <w:rFonts w:eastAsia="Arial" w:cs="Arial"/>
        <w:b/>
        <w:bCs/>
        <w:sz w:val="22"/>
        <w:szCs w:val="22"/>
      </w:rPr>
      <w:t xml:space="preserve">  </w:t>
    </w:r>
  </w:p>
  <w:p w14:paraId="4B7A05AB" w14:textId="35F4B92A" w:rsidR="00ED1E71" w:rsidRDefault="4ACA8293" w:rsidP="176C9222">
    <w:pPr>
      <w:spacing w:after="200" w:line="276" w:lineRule="auto"/>
      <w:jc w:val="right"/>
    </w:pPr>
    <w:r w:rsidRPr="176C9222">
      <w:rPr>
        <w:rFonts w:eastAsia="Arial" w:cs="Arial"/>
        <w:b/>
        <w:bCs/>
        <w:sz w:val="22"/>
        <w:szCs w:val="22"/>
      </w:rPr>
      <w:t>Paper number:</w:t>
    </w:r>
    <w:r w:rsidR="615E0E3F" w:rsidRPr="176C9222">
      <w:rPr>
        <w:rFonts w:eastAsia="Arial" w:cs="Arial"/>
        <w:b/>
        <w:bCs/>
        <w:sz w:val="22"/>
        <w:szCs w:val="22"/>
      </w:rPr>
      <w:t xml:space="preserve"> CM/09/26/5</w:t>
    </w:r>
    <w:r w:rsidR="176C9222" w:rsidRPr="176C9222">
      <w:rPr>
        <w:rFonts w:eastAsia="Arial" w:cs="Arial"/>
        <w:b/>
        <w:bCs/>
        <w:sz w:val="22"/>
        <w:szCs w:val="22"/>
      </w:rPr>
      <w:t>1</w:t>
    </w:r>
    <w:r w:rsidRPr="176C9222">
      <w:rPr>
        <w:rFonts w:eastAsia="Arial" w:cs="Arial"/>
        <w:b/>
        <w:bCs/>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DBF1" w14:textId="77777777" w:rsidR="00ED1E71" w:rsidRDefault="00ED1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44D"/>
    <w:multiLevelType w:val="hybridMultilevel"/>
    <w:tmpl w:val="7FAA44A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146C2F"/>
    <w:multiLevelType w:val="hybridMultilevel"/>
    <w:tmpl w:val="CE10F50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2246BE"/>
    <w:multiLevelType w:val="hybridMultilevel"/>
    <w:tmpl w:val="0DDE5E52"/>
    <w:lvl w:ilvl="0" w:tplc="09A0A8AE">
      <w:start w:val="1"/>
      <w:numFmt w:val="lowerLetter"/>
      <w:lvlText w:val="%1."/>
      <w:lvlJc w:val="left"/>
      <w:pPr>
        <w:ind w:left="785" w:hanging="360"/>
      </w:pPr>
    </w:lvl>
    <w:lvl w:ilvl="1" w:tplc="B30EA394">
      <w:start w:val="1"/>
      <w:numFmt w:val="lowerLetter"/>
      <w:lvlText w:val="%2."/>
      <w:lvlJc w:val="left"/>
      <w:pPr>
        <w:ind w:left="1505" w:hanging="360"/>
      </w:pPr>
    </w:lvl>
    <w:lvl w:ilvl="2" w:tplc="13449648">
      <w:start w:val="1"/>
      <w:numFmt w:val="lowerRoman"/>
      <w:lvlText w:val="%3."/>
      <w:lvlJc w:val="right"/>
      <w:pPr>
        <w:ind w:left="2225" w:hanging="180"/>
      </w:pPr>
    </w:lvl>
    <w:lvl w:ilvl="3" w:tplc="CE506950">
      <w:start w:val="1"/>
      <w:numFmt w:val="decimal"/>
      <w:lvlText w:val="%4."/>
      <w:lvlJc w:val="left"/>
      <w:pPr>
        <w:ind w:left="2945" w:hanging="360"/>
      </w:pPr>
    </w:lvl>
    <w:lvl w:ilvl="4" w:tplc="BBF63F58">
      <w:start w:val="1"/>
      <w:numFmt w:val="lowerLetter"/>
      <w:lvlText w:val="%5."/>
      <w:lvlJc w:val="left"/>
      <w:pPr>
        <w:ind w:left="3665" w:hanging="360"/>
      </w:pPr>
    </w:lvl>
    <w:lvl w:ilvl="5" w:tplc="5C92E0A0">
      <w:start w:val="1"/>
      <w:numFmt w:val="lowerRoman"/>
      <w:lvlText w:val="%6."/>
      <w:lvlJc w:val="right"/>
      <w:pPr>
        <w:ind w:left="4385" w:hanging="180"/>
      </w:pPr>
    </w:lvl>
    <w:lvl w:ilvl="6" w:tplc="E0D024A0">
      <w:start w:val="1"/>
      <w:numFmt w:val="decimal"/>
      <w:lvlText w:val="%7."/>
      <w:lvlJc w:val="left"/>
      <w:pPr>
        <w:ind w:left="5105" w:hanging="360"/>
      </w:pPr>
    </w:lvl>
    <w:lvl w:ilvl="7" w:tplc="9A24D9B8">
      <w:start w:val="1"/>
      <w:numFmt w:val="lowerLetter"/>
      <w:lvlText w:val="%8."/>
      <w:lvlJc w:val="left"/>
      <w:pPr>
        <w:ind w:left="5825" w:hanging="360"/>
      </w:pPr>
    </w:lvl>
    <w:lvl w:ilvl="8" w:tplc="F3E6793A">
      <w:start w:val="1"/>
      <w:numFmt w:val="lowerRoman"/>
      <w:lvlText w:val="%9."/>
      <w:lvlJc w:val="right"/>
      <w:pPr>
        <w:ind w:left="6545" w:hanging="180"/>
      </w:pPr>
    </w:lvl>
  </w:abstractNum>
  <w:abstractNum w:abstractNumId="3" w15:restartNumberingAfterBreak="0">
    <w:nsid w:val="078815D6"/>
    <w:multiLevelType w:val="hybridMultilevel"/>
    <w:tmpl w:val="49D270A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B7BE9E"/>
    <w:multiLevelType w:val="hybridMultilevel"/>
    <w:tmpl w:val="FFFFFFFF"/>
    <w:lvl w:ilvl="0" w:tplc="001CAAC4">
      <w:start w:val="1"/>
      <w:numFmt w:val="bullet"/>
      <w:lvlText w:val="-"/>
      <w:lvlJc w:val="left"/>
      <w:pPr>
        <w:ind w:left="785" w:hanging="360"/>
      </w:pPr>
      <w:rPr>
        <w:rFonts w:ascii="Aptos" w:hAnsi="Aptos" w:hint="default"/>
      </w:rPr>
    </w:lvl>
    <w:lvl w:ilvl="1" w:tplc="A5AC4FB0">
      <w:start w:val="1"/>
      <w:numFmt w:val="bullet"/>
      <w:lvlText w:val="o"/>
      <w:lvlJc w:val="left"/>
      <w:pPr>
        <w:ind w:left="1505" w:hanging="360"/>
      </w:pPr>
      <w:rPr>
        <w:rFonts w:ascii="Courier New" w:hAnsi="Courier New" w:hint="default"/>
      </w:rPr>
    </w:lvl>
    <w:lvl w:ilvl="2" w:tplc="6F6AA914">
      <w:start w:val="1"/>
      <w:numFmt w:val="bullet"/>
      <w:lvlText w:val=""/>
      <w:lvlJc w:val="left"/>
      <w:pPr>
        <w:ind w:left="2225" w:hanging="360"/>
      </w:pPr>
      <w:rPr>
        <w:rFonts w:ascii="Wingdings" w:hAnsi="Wingdings" w:hint="default"/>
      </w:rPr>
    </w:lvl>
    <w:lvl w:ilvl="3" w:tplc="18420D82">
      <w:start w:val="1"/>
      <w:numFmt w:val="bullet"/>
      <w:lvlText w:val=""/>
      <w:lvlJc w:val="left"/>
      <w:pPr>
        <w:ind w:left="2945" w:hanging="360"/>
      </w:pPr>
      <w:rPr>
        <w:rFonts w:ascii="Symbol" w:hAnsi="Symbol" w:hint="default"/>
      </w:rPr>
    </w:lvl>
    <w:lvl w:ilvl="4" w:tplc="AA90F78A">
      <w:start w:val="1"/>
      <w:numFmt w:val="bullet"/>
      <w:lvlText w:val="o"/>
      <w:lvlJc w:val="left"/>
      <w:pPr>
        <w:ind w:left="3665" w:hanging="360"/>
      </w:pPr>
      <w:rPr>
        <w:rFonts w:ascii="Courier New" w:hAnsi="Courier New" w:hint="default"/>
      </w:rPr>
    </w:lvl>
    <w:lvl w:ilvl="5" w:tplc="F146B704">
      <w:start w:val="1"/>
      <w:numFmt w:val="bullet"/>
      <w:lvlText w:val=""/>
      <w:lvlJc w:val="left"/>
      <w:pPr>
        <w:ind w:left="4385" w:hanging="360"/>
      </w:pPr>
      <w:rPr>
        <w:rFonts w:ascii="Wingdings" w:hAnsi="Wingdings" w:hint="default"/>
      </w:rPr>
    </w:lvl>
    <w:lvl w:ilvl="6" w:tplc="98E031D2">
      <w:start w:val="1"/>
      <w:numFmt w:val="bullet"/>
      <w:lvlText w:val=""/>
      <w:lvlJc w:val="left"/>
      <w:pPr>
        <w:ind w:left="5105" w:hanging="360"/>
      </w:pPr>
      <w:rPr>
        <w:rFonts w:ascii="Symbol" w:hAnsi="Symbol" w:hint="default"/>
      </w:rPr>
    </w:lvl>
    <w:lvl w:ilvl="7" w:tplc="D1DC9FA6">
      <w:start w:val="1"/>
      <w:numFmt w:val="bullet"/>
      <w:lvlText w:val="o"/>
      <w:lvlJc w:val="left"/>
      <w:pPr>
        <w:ind w:left="5825" w:hanging="360"/>
      </w:pPr>
      <w:rPr>
        <w:rFonts w:ascii="Courier New" w:hAnsi="Courier New" w:hint="default"/>
      </w:rPr>
    </w:lvl>
    <w:lvl w:ilvl="8" w:tplc="17CA16C6">
      <w:start w:val="1"/>
      <w:numFmt w:val="bullet"/>
      <w:lvlText w:val=""/>
      <w:lvlJc w:val="left"/>
      <w:pPr>
        <w:ind w:left="6545" w:hanging="360"/>
      </w:pPr>
      <w:rPr>
        <w:rFonts w:ascii="Wingdings" w:hAnsi="Wingdings" w:hint="default"/>
      </w:rPr>
    </w:lvl>
  </w:abstractNum>
  <w:abstractNum w:abstractNumId="5" w15:restartNumberingAfterBreak="0">
    <w:nsid w:val="0A0BF672"/>
    <w:multiLevelType w:val="hybridMultilevel"/>
    <w:tmpl w:val="728E1EF6"/>
    <w:lvl w:ilvl="0" w:tplc="2690C31A">
      <w:start w:val="1"/>
      <w:numFmt w:val="bullet"/>
      <w:lvlText w:val=""/>
      <w:lvlJc w:val="left"/>
      <w:pPr>
        <w:ind w:left="720" w:hanging="360"/>
      </w:pPr>
      <w:rPr>
        <w:rFonts w:ascii="Symbol" w:hAnsi="Symbol" w:hint="default"/>
      </w:rPr>
    </w:lvl>
    <w:lvl w:ilvl="1" w:tplc="758AAE50">
      <w:start w:val="1"/>
      <w:numFmt w:val="bullet"/>
      <w:lvlText w:val="o"/>
      <w:lvlJc w:val="left"/>
      <w:pPr>
        <w:ind w:left="1440" w:hanging="360"/>
      </w:pPr>
      <w:rPr>
        <w:rFonts w:ascii="Courier New" w:hAnsi="Courier New" w:hint="default"/>
      </w:rPr>
    </w:lvl>
    <w:lvl w:ilvl="2" w:tplc="D8D0279C">
      <w:start w:val="1"/>
      <w:numFmt w:val="bullet"/>
      <w:lvlText w:val=""/>
      <w:lvlJc w:val="left"/>
      <w:pPr>
        <w:ind w:left="2160" w:hanging="360"/>
      </w:pPr>
      <w:rPr>
        <w:rFonts w:ascii="Wingdings" w:hAnsi="Wingdings" w:hint="default"/>
      </w:rPr>
    </w:lvl>
    <w:lvl w:ilvl="3" w:tplc="F46C96C6">
      <w:start w:val="1"/>
      <w:numFmt w:val="bullet"/>
      <w:lvlText w:val=""/>
      <w:lvlJc w:val="left"/>
      <w:pPr>
        <w:ind w:left="2880" w:hanging="360"/>
      </w:pPr>
      <w:rPr>
        <w:rFonts w:ascii="Symbol" w:hAnsi="Symbol" w:hint="default"/>
      </w:rPr>
    </w:lvl>
    <w:lvl w:ilvl="4" w:tplc="C406A25A">
      <w:start w:val="1"/>
      <w:numFmt w:val="bullet"/>
      <w:lvlText w:val="o"/>
      <w:lvlJc w:val="left"/>
      <w:pPr>
        <w:ind w:left="3600" w:hanging="360"/>
      </w:pPr>
      <w:rPr>
        <w:rFonts w:ascii="Courier New" w:hAnsi="Courier New" w:hint="default"/>
      </w:rPr>
    </w:lvl>
    <w:lvl w:ilvl="5" w:tplc="C686A0FE">
      <w:start w:val="1"/>
      <w:numFmt w:val="bullet"/>
      <w:lvlText w:val=""/>
      <w:lvlJc w:val="left"/>
      <w:pPr>
        <w:ind w:left="4320" w:hanging="360"/>
      </w:pPr>
      <w:rPr>
        <w:rFonts w:ascii="Wingdings" w:hAnsi="Wingdings" w:hint="default"/>
      </w:rPr>
    </w:lvl>
    <w:lvl w:ilvl="6" w:tplc="9768E6CE">
      <w:start w:val="1"/>
      <w:numFmt w:val="bullet"/>
      <w:lvlText w:val=""/>
      <w:lvlJc w:val="left"/>
      <w:pPr>
        <w:ind w:left="5040" w:hanging="360"/>
      </w:pPr>
      <w:rPr>
        <w:rFonts w:ascii="Symbol" w:hAnsi="Symbol" w:hint="default"/>
      </w:rPr>
    </w:lvl>
    <w:lvl w:ilvl="7" w:tplc="08D64AD6">
      <w:start w:val="1"/>
      <w:numFmt w:val="bullet"/>
      <w:lvlText w:val="o"/>
      <w:lvlJc w:val="left"/>
      <w:pPr>
        <w:ind w:left="5760" w:hanging="360"/>
      </w:pPr>
      <w:rPr>
        <w:rFonts w:ascii="Courier New" w:hAnsi="Courier New" w:hint="default"/>
      </w:rPr>
    </w:lvl>
    <w:lvl w:ilvl="8" w:tplc="7E260652">
      <w:start w:val="1"/>
      <w:numFmt w:val="bullet"/>
      <w:lvlText w:val=""/>
      <w:lvlJc w:val="left"/>
      <w:pPr>
        <w:ind w:left="6480" w:hanging="360"/>
      </w:pPr>
      <w:rPr>
        <w:rFonts w:ascii="Wingdings" w:hAnsi="Wingdings" w:hint="default"/>
      </w:rPr>
    </w:lvl>
  </w:abstractNum>
  <w:abstractNum w:abstractNumId="6" w15:restartNumberingAfterBreak="0">
    <w:nsid w:val="0CB230E5"/>
    <w:multiLevelType w:val="hybridMultilevel"/>
    <w:tmpl w:val="00E81EDC"/>
    <w:lvl w:ilvl="0" w:tplc="35D4837A">
      <w:start w:val="1"/>
      <w:numFmt w:val="lowerLetter"/>
      <w:lvlText w:val="%1)"/>
      <w:lvlJc w:val="left"/>
      <w:pPr>
        <w:ind w:left="1020" w:hanging="360"/>
      </w:pPr>
    </w:lvl>
    <w:lvl w:ilvl="1" w:tplc="65A4E482">
      <w:start w:val="1"/>
      <w:numFmt w:val="lowerLetter"/>
      <w:lvlText w:val="%2)"/>
      <w:lvlJc w:val="left"/>
      <w:pPr>
        <w:ind w:left="1020" w:hanging="360"/>
      </w:pPr>
    </w:lvl>
    <w:lvl w:ilvl="2" w:tplc="CA56E320">
      <w:start w:val="1"/>
      <w:numFmt w:val="lowerLetter"/>
      <w:lvlText w:val="%3)"/>
      <w:lvlJc w:val="left"/>
      <w:pPr>
        <w:ind w:left="1020" w:hanging="360"/>
      </w:pPr>
    </w:lvl>
    <w:lvl w:ilvl="3" w:tplc="DD5CB9D8">
      <w:start w:val="1"/>
      <w:numFmt w:val="lowerLetter"/>
      <w:lvlText w:val="%4)"/>
      <w:lvlJc w:val="left"/>
      <w:pPr>
        <w:ind w:left="1020" w:hanging="360"/>
      </w:pPr>
    </w:lvl>
    <w:lvl w:ilvl="4" w:tplc="346EC7B6">
      <w:start w:val="1"/>
      <w:numFmt w:val="lowerLetter"/>
      <w:lvlText w:val="%5)"/>
      <w:lvlJc w:val="left"/>
      <w:pPr>
        <w:ind w:left="1020" w:hanging="360"/>
      </w:pPr>
    </w:lvl>
    <w:lvl w:ilvl="5" w:tplc="070CBB9E">
      <w:start w:val="1"/>
      <w:numFmt w:val="lowerLetter"/>
      <w:lvlText w:val="%6)"/>
      <w:lvlJc w:val="left"/>
      <w:pPr>
        <w:ind w:left="1020" w:hanging="360"/>
      </w:pPr>
    </w:lvl>
    <w:lvl w:ilvl="6" w:tplc="412EF68A">
      <w:start w:val="1"/>
      <w:numFmt w:val="lowerLetter"/>
      <w:lvlText w:val="%7)"/>
      <w:lvlJc w:val="left"/>
      <w:pPr>
        <w:ind w:left="1020" w:hanging="360"/>
      </w:pPr>
    </w:lvl>
    <w:lvl w:ilvl="7" w:tplc="90F23950">
      <w:start w:val="1"/>
      <w:numFmt w:val="lowerLetter"/>
      <w:lvlText w:val="%8)"/>
      <w:lvlJc w:val="left"/>
      <w:pPr>
        <w:ind w:left="1020" w:hanging="360"/>
      </w:pPr>
    </w:lvl>
    <w:lvl w:ilvl="8" w:tplc="0B32DD1C">
      <w:start w:val="1"/>
      <w:numFmt w:val="lowerLetter"/>
      <w:lvlText w:val="%9)"/>
      <w:lvlJc w:val="left"/>
      <w:pPr>
        <w:ind w:left="1020" w:hanging="360"/>
      </w:pPr>
    </w:lvl>
  </w:abstractNum>
  <w:abstractNum w:abstractNumId="7" w15:restartNumberingAfterBreak="0">
    <w:nsid w:val="0CC20F4B"/>
    <w:multiLevelType w:val="hybridMultilevel"/>
    <w:tmpl w:val="530A20B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CF7FC5"/>
    <w:multiLevelType w:val="hybridMultilevel"/>
    <w:tmpl w:val="4F96895A"/>
    <w:lvl w:ilvl="0" w:tplc="9C0056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30B2B5"/>
    <w:multiLevelType w:val="hybridMultilevel"/>
    <w:tmpl w:val="FFFFFFFF"/>
    <w:lvl w:ilvl="0" w:tplc="3D52D5A6">
      <w:start w:val="1"/>
      <w:numFmt w:val="bullet"/>
      <w:lvlText w:val="-"/>
      <w:lvlJc w:val="left"/>
      <w:pPr>
        <w:ind w:left="785" w:hanging="360"/>
      </w:pPr>
      <w:rPr>
        <w:rFonts w:ascii="Aptos" w:hAnsi="Aptos" w:hint="default"/>
      </w:rPr>
    </w:lvl>
    <w:lvl w:ilvl="1" w:tplc="F5E05B70">
      <w:start w:val="1"/>
      <w:numFmt w:val="bullet"/>
      <w:lvlText w:val="o"/>
      <w:lvlJc w:val="left"/>
      <w:pPr>
        <w:ind w:left="1505" w:hanging="360"/>
      </w:pPr>
      <w:rPr>
        <w:rFonts w:ascii="Courier New" w:hAnsi="Courier New" w:hint="default"/>
      </w:rPr>
    </w:lvl>
    <w:lvl w:ilvl="2" w:tplc="2C18DCBA">
      <w:start w:val="1"/>
      <w:numFmt w:val="bullet"/>
      <w:lvlText w:val=""/>
      <w:lvlJc w:val="left"/>
      <w:pPr>
        <w:ind w:left="2225" w:hanging="360"/>
      </w:pPr>
      <w:rPr>
        <w:rFonts w:ascii="Wingdings" w:hAnsi="Wingdings" w:hint="default"/>
      </w:rPr>
    </w:lvl>
    <w:lvl w:ilvl="3" w:tplc="7A6E53DA">
      <w:start w:val="1"/>
      <w:numFmt w:val="bullet"/>
      <w:lvlText w:val=""/>
      <w:lvlJc w:val="left"/>
      <w:pPr>
        <w:ind w:left="2945" w:hanging="360"/>
      </w:pPr>
      <w:rPr>
        <w:rFonts w:ascii="Symbol" w:hAnsi="Symbol" w:hint="default"/>
      </w:rPr>
    </w:lvl>
    <w:lvl w:ilvl="4" w:tplc="23D02474">
      <w:start w:val="1"/>
      <w:numFmt w:val="bullet"/>
      <w:lvlText w:val="o"/>
      <w:lvlJc w:val="left"/>
      <w:pPr>
        <w:ind w:left="3665" w:hanging="360"/>
      </w:pPr>
      <w:rPr>
        <w:rFonts w:ascii="Courier New" w:hAnsi="Courier New" w:hint="default"/>
      </w:rPr>
    </w:lvl>
    <w:lvl w:ilvl="5" w:tplc="E716CDEA">
      <w:start w:val="1"/>
      <w:numFmt w:val="bullet"/>
      <w:lvlText w:val=""/>
      <w:lvlJc w:val="left"/>
      <w:pPr>
        <w:ind w:left="4385" w:hanging="360"/>
      </w:pPr>
      <w:rPr>
        <w:rFonts w:ascii="Wingdings" w:hAnsi="Wingdings" w:hint="default"/>
      </w:rPr>
    </w:lvl>
    <w:lvl w:ilvl="6" w:tplc="28AEE48C">
      <w:start w:val="1"/>
      <w:numFmt w:val="bullet"/>
      <w:lvlText w:val=""/>
      <w:lvlJc w:val="left"/>
      <w:pPr>
        <w:ind w:left="5105" w:hanging="360"/>
      </w:pPr>
      <w:rPr>
        <w:rFonts w:ascii="Symbol" w:hAnsi="Symbol" w:hint="default"/>
      </w:rPr>
    </w:lvl>
    <w:lvl w:ilvl="7" w:tplc="76B6A91E">
      <w:start w:val="1"/>
      <w:numFmt w:val="bullet"/>
      <w:lvlText w:val="o"/>
      <w:lvlJc w:val="left"/>
      <w:pPr>
        <w:ind w:left="5825" w:hanging="360"/>
      </w:pPr>
      <w:rPr>
        <w:rFonts w:ascii="Courier New" w:hAnsi="Courier New" w:hint="default"/>
      </w:rPr>
    </w:lvl>
    <w:lvl w:ilvl="8" w:tplc="5AEEF83E">
      <w:start w:val="1"/>
      <w:numFmt w:val="bullet"/>
      <w:lvlText w:val=""/>
      <w:lvlJc w:val="left"/>
      <w:pPr>
        <w:ind w:left="6545" w:hanging="360"/>
      </w:pPr>
      <w:rPr>
        <w:rFonts w:ascii="Wingdings" w:hAnsi="Wingdings" w:hint="default"/>
      </w:rPr>
    </w:lvl>
  </w:abstractNum>
  <w:abstractNum w:abstractNumId="10" w15:restartNumberingAfterBreak="0">
    <w:nsid w:val="194F860D"/>
    <w:multiLevelType w:val="hybridMultilevel"/>
    <w:tmpl w:val="D75C9968"/>
    <w:lvl w:ilvl="0" w:tplc="D598A8EA">
      <w:start w:val="1"/>
      <w:numFmt w:val="bullet"/>
      <w:lvlText w:val="-"/>
      <w:lvlJc w:val="left"/>
      <w:pPr>
        <w:ind w:left="785" w:hanging="360"/>
      </w:pPr>
      <w:rPr>
        <w:rFonts w:ascii="Aptos" w:hAnsi="Aptos" w:hint="default"/>
      </w:rPr>
    </w:lvl>
    <w:lvl w:ilvl="1" w:tplc="B2200860">
      <w:start w:val="1"/>
      <w:numFmt w:val="bullet"/>
      <w:lvlText w:val="o"/>
      <w:lvlJc w:val="left"/>
      <w:pPr>
        <w:ind w:left="1505" w:hanging="360"/>
      </w:pPr>
      <w:rPr>
        <w:rFonts w:ascii="Courier New" w:hAnsi="Courier New" w:hint="default"/>
      </w:rPr>
    </w:lvl>
    <w:lvl w:ilvl="2" w:tplc="BB96E01A">
      <w:start w:val="1"/>
      <w:numFmt w:val="bullet"/>
      <w:lvlText w:val=""/>
      <w:lvlJc w:val="left"/>
      <w:pPr>
        <w:ind w:left="2225" w:hanging="360"/>
      </w:pPr>
      <w:rPr>
        <w:rFonts w:ascii="Wingdings" w:hAnsi="Wingdings" w:hint="default"/>
      </w:rPr>
    </w:lvl>
    <w:lvl w:ilvl="3" w:tplc="C7DCD736">
      <w:start w:val="1"/>
      <w:numFmt w:val="bullet"/>
      <w:lvlText w:val=""/>
      <w:lvlJc w:val="left"/>
      <w:pPr>
        <w:ind w:left="2945" w:hanging="360"/>
      </w:pPr>
      <w:rPr>
        <w:rFonts w:ascii="Symbol" w:hAnsi="Symbol" w:hint="default"/>
      </w:rPr>
    </w:lvl>
    <w:lvl w:ilvl="4" w:tplc="B34A941A">
      <w:start w:val="1"/>
      <w:numFmt w:val="bullet"/>
      <w:lvlText w:val="o"/>
      <w:lvlJc w:val="left"/>
      <w:pPr>
        <w:ind w:left="3665" w:hanging="360"/>
      </w:pPr>
      <w:rPr>
        <w:rFonts w:ascii="Courier New" w:hAnsi="Courier New" w:hint="default"/>
      </w:rPr>
    </w:lvl>
    <w:lvl w:ilvl="5" w:tplc="13027A10">
      <w:start w:val="1"/>
      <w:numFmt w:val="bullet"/>
      <w:lvlText w:val=""/>
      <w:lvlJc w:val="left"/>
      <w:pPr>
        <w:ind w:left="4385" w:hanging="360"/>
      </w:pPr>
      <w:rPr>
        <w:rFonts w:ascii="Wingdings" w:hAnsi="Wingdings" w:hint="default"/>
      </w:rPr>
    </w:lvl>
    <w:lvl w:ilvl="6" w:tplc="26CCB9E0">
      <w:start w:val="1"/>
      <w:numFmt w:val="bullet"/>
      <w:lvlText w:val=""/>
      <w:lvlJc w:val="left"/>
      <w:pPr>
        <w:ind w:left="5105" w:hanging="360"/>
      </w:pPr>
      <w:rPr>
        <w:rFonts w:ascii="Symbol" w:hAnsi="Symbol" w:hint="default"/>
      </w:rPr>
    </w:lvl>
    <w:lvl w:ilvl="7" w:tplc="5994FA0E">
      <w:start w:val="1"/>
      <w:numFmt w:val="bullet"/>
      <w:lvlText w:val="o"/>
      <w:lvlJc w:val="left"/>
      <w:pPr>
        <w:ind w:left="5825" w:hanging="360"/>
      </w:pPr>
      <w:rPr>
        <w:rFonts w:ascii="Courier New" w:hAnsi="Courier New" w:hint="default"/>
      </w:rPr>
    </w:lvl>
    <w:lvl w:ilvl="8" w:tplc="9ACADA9A">
      <w:start w:val="1"/>
      <w:numFmt w:val="bullet"/>
      <w:lvlText w:val=""/>
      <w:lvlJc w:val="left"/>
      <w:pPr>
        <w:ind w:left="6545" w:hanging="360"/>
      </w:pPr>
      <w:rPr>
        <w:rFonts w:ascii="Wingdings" w:hAnsi="Wingdings" w:hint="default"/>
      </w:rPr>
    </w:lvl>
  </w:abstractNum>
  <w:abstractNum w:abstractNumId="11" w15:restartNumberingAfterBreak="0">
    <w:nsid w:val="215E40EC"/>
    <w:multiLevelType w:val="hybridMultilevel"/>
    <w:tmpl w:val="74901AD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3BECF7"/>
    <w:multiLevelType w:val="hybridMultilevel"/>
    <w:tmpl w:val="0BB0E4B2"/>
    <w:lvl w:ilvl="0" w:tplc="0A28FC1E">
      <w:start w:val="1"/>
      <w:numFmt w:val="upperLetter"/>
      <w:lvlText w:val="%1)"/>
      <w:lvlJc w:val="left"/>
      <w:pPr>
        <w:ind w:left="720" w:hanging="360"/>
      </w:pPr>
    </w:lvl>
    <w:lvl w:ilvl="1" w:tplc="97029F3A">
      <w:start w:val="1"/>
      <w:numFmt w:val="lowerLetter"/>
      <w:lvlText w:val="%2."/>
      <w:lvlJc w:val="left"/>
      <w:pPr>
        <w:ind w:left="1440" w:hanging="360"/>
      </w:pPr>
    </w:lvl>
    <w:lvl w:ilvl="2" w:tplc="E6606FFC">
      <w:start w:val="1"/>
      <w:numFmt w:val="lowerRoman"/>
      <w:lvlText w:val="%3."/>
      <w:lvlJc w:val="right"/>
      <w:pPr>
        <w:ind w:left="2160" w:hanging="180"/>
      </w:pPr>
    </w:lvl>
    <w:lvl w:ilvl="3" w:tplc="9F284A8C">
      <w:start w:val="1"/>
      <w:numFmt w:val="decimal"/>
      <w:lvlText w:val="%4."/>
      <w:lvlJc w:val="left"/>
      <w:pPr>
        <w:ind w:left="2880" w:hanging="360"/>
      </w:pPr>
    </w:lvl>
    <w:lvl w:ilvl="4" w:tplc="4D58BA10">
      <w:start w:val="1"/>
      <w:numFmt w:val="lowerLetter"/>
      <w:lvlText w:val="%5."/>
      <w:lvlJc w:val="left"/>
      <w:pPr>
        <w:ind w:left="3600" w:hanging="360"/>
      </w:pPr>
    </w:lvl>
    <w:lvl w:ilvl="5" w:tplc="8A30FC32">
      <w:start w:val="1"/>
      <w:numFmt w:val="lowerRoman"/>
      <w:lvlText w:val="%6."/>
      <w:lvlJc w:val="right"/>
      <w:pPr>
        <w:ind w:left="4320" w:hanging="180"/>
      </w:pPr>
    </w:lvl>
    <w:lvl w:ilvl="6" w:tplc="9108864A">
      <w:start w:val="1"/>
      <w:numFmt w:val="decimal"/>
      <w:lvlText w:val="%7."/>
      <w:lvlJc w:val="left"/>
      <w:pPr>
        <w:ind w:left="5040" w:hanging="360"/>
      </w:pPr>
    </w:lvl>
    <w:lvl w:ilvl="7" w:tplc="5AB40464">
      <w:start w:val="1"/>
      <w:numFmt w:val="lowerLetter"/>
      <w:lvlText w:val="%8."/>
      <w:lvlJc w:val="left"/>
      <w:pPr>
        <w:ind w:left="5760" w:hanging="360"/>
      </w:pPr>
    </w:lvl>
    <w:lvl w:ilvl="8" w:tplc="D13ED762">
      <w:start w:val="1"/>
      <w:numFmt w:val="lowerRoman"/>
      <w:lvlText w:val="%9."/>
      <w:lvlJc w:val="right"/>
      <w:pPr>
        <w:ind w:left="6480" w:hanging="180"/>
      </w:pPr>
    </w:lvl>
  </w:abstractNum>
  <w:abstractNum w:abstractNumId="13" w15:restartNumberingAfterBreak="0">
    <w:nsid w:val="22FBBBE6"/>
    <w:multiLevelType w:val="hybridMultilevel"/>
    <w:tmpl w:val="FFFFFFFF"/>
    <w:lvl w:ilvl="0" w:tplc="79D8F0B0">
      <w:start w:val="1"/>
      <w:numFmt w:val="bullet"/>
      <w:lvlText w:val="-"/>
      <w:lvlJc w:val="left"/>
      <w:pPr>
        <w:ind w:left="785" w:hanging="360"/>
      </w:pPr>
      <w:rPr>
        <w:rFonts w:ascii="Aptos" w:hAnsi="Aptos" w:hint="default"/>
      </w:rPr>
    </w:lvl>
    <w:lvl w:ilvl="1" w:tplc="57DC1938">
      <w:start w:val="1"/>
      <w:numFmt w:val="bullet"/>
      <w:lvlText w:val="o"/>
      <w:lvlJc w:val="left"/>
      <w:pPr>
        <w:ind w:left="1505" w:hanging="360"/>
      </w:pPr>
      <w:rPr>
        <w:rFonts w:ascii="Courier New" w:hAnsi="Courier New" w:hint="default"/>
      </w:rPr>
    </w:lvl>
    <w:lvl w:ilvl="2" w:tplc="CACA4954">
      <w:start w:val="1"/>
      <w:numFmt w:val="bullet"/>
      <w:lvlText w:val=""/>
      <w:lvlJc w:val="left"/>
      <w:pPr>
        <w:ind w:left="2225" w:hanging="360"/>
      </w:pPr>
      <w:rPr>
        <w:rFonts w:ascii="Wingdings" w:hAnsi="Wingdings" w:hint="default"/>
      </w:rPr>
    </w:lvl>
    <w:lvl w:ilvl="3" w:tplc="7DF83A68">
      <w:start w:val="1"/>
      <w:numFmt w:val="bullet"/>
      <w:lvlText w:val=""/>
      <w:lvlJc w:val="left"/>
      <w:pPr>
        <w:ind w:left="2945" w:hanging="360"/>
      </w:pPr>
      <w:rPr>
        <w:rFonts w:ascii="Symbol" w:hAnsi="Symbol" w:hint="default"/>
      </w:rPr>
    </w:lvl>
    <w:lvl w:ilvl="4" w:tplc="14CAD116">
      <w:start w:val="1"/>
      <w:numFmt w:val="bullet"/>
      <w:lvlText w:val="o"/>
      <w:lvlJc w:val="left"/>
      <w:pPr>
        <w:ind w:left="3665" w:hanging="360"/>
      </w:pPr>
      <w:rPr>
        <w:rFonts w:ascii="Courier New" w:hAnsi="Courier New" w:hint="default"/>
      </w:rPr>
    </w:lvl>
    <w:lvl w:ilvl="5" w:tplc="F8EC395C">
      <w:start w:val="1"/>
      <w:numFmt w:val="bullet"/>
      <w:lvlText w:val=""/>
      <w:lvlJc w:val="left"/>
      <w:pPr>
        <w:ind w:left="4385" w:hanging="360"/>
      </w:pPr>
      <w:rPr>
        <w:rFonts w:ascii="Wingdings" w:hAnsi="Wingdings" w:hint="default"/>
      </w:rPr>
    </w:lvl>
    <w:lvl w:ilvl="6" w:tplc="04AEC930">
      <w:start w:val="1"/>
      <w:numFmt w:val="bullet"/>
      <w:lvlText w:val=""/>
      <w:lvlJc w:val="left"/>
      <w:pPr>
        <w:ind w:left="5105" w:hanging="360"/>
      </w:pPr>
      <w:rPr>
        <w:rFonts w:ascii="Symbol" w:hAnsi="Symbol" w:hint="default"/>
      </w:rPr>
    </w:lvl>
    <w:lvl w:ilvl="7" w:tplc="B0542BDA">
      <w:start w:val="1"/>
      <w:numFmt w:val="bullet"/>
      <w:lvlText w:val="o"/>
      <w:lvlJc w:val="left"/>
      <w:pPr>
        <w:ind w:left="5825" w:hanging="360"/>
      </w:pPr>
      <w:rPr>
        <w:rFonts w:ascii="Courier New" w:hAnsi="Courier New" w:hint="default"/>
      </w:rPr>
    </w:lvl>
    <w:lvl w:ilvl="8" w:tplc="B8FE60D2">
      <w:start w:val="1"/>
      <w:numFmt w:val="bullet"/>
      <w:lvlText w:val=""/>
      <w:lvlJc w:val="left"/>
      <w:pPr>
        <w:ind w:left="6545" w:hanging="360"/>
      </w:pPr>
      <w:rPr>
        <w:rFonts w:ascii="Wingdings" w:hAnsi="Wingdings" w:hint="default"/>
      </w:rPr>
    </w:lvl>
  </w:abstractNum>
  <w:abstractNum w:abstractNumId="14" w15:restartNumberingAfterBreak="0">
    <w:nsid w:val="238BA229"/>
    <w:multiLevelType w:val="hybridMultilevel"/>
    <w:tmpl w:val="D1FEB520"/>
    <w:lvl w:ilvl="0" w:tplc="0BF41340">
      <w:start w:val="1"/>
      <w:numFmt w:val="upperLetter"/>
      <w:lvlText w:val="%1)"/>
      <w:lvlJc w:val="left"/>
      <w:pPr>
        <w:ind w:left="720" w:hanging="360"/>
      </w:pPr>
    </w:lvl>
    <w:lvl w:ilvl="1" w:tplc="E38AADD6">
      <w:start w:val="1"/>
      <w:numFmt w:val="lowerLetter"/>
      <w:lvlText w:val="%2."/>
      <w:lvlJc w:val="left"/>
      <w:pPr>
        <w:ind w:left="1440" w:hanging="360"/>
      </w:pPr>
    </w:lvl>
    <w:lvl w:ilvl="2" w:tplc="6D04A7E8">
      <w:start w:val="1"/>
      <w:numFmt w:val="lowerRoman"/>
      <w:lvlText w:val="%3."/>
      <w:lvlJc w:val="right"/>
      <w:pPr>
        <w:ind w:left="2160" w:hanging="180"/>
      </w:pPr>
    </w:lvl>
    <w:lvl w:ilvl="3" w:tplc="DDA455E6">
      <w:start w:val="1"/>
      <w:numFmt w:val="decimal"/>
      <w:lvlText w:val="%4."/>
      <w:lvlJc w:val="left"/>
      <w:pPr>
        <w:ind w:left="2880" w:hanging="360"/>
      </w:pPr>
    </w:lvl>
    <w:lvl w:ilvl="4" w:tplc="D82ED590">
      <w:start w:val="1"/>
      <w:numFmt w:val="lowerLetter"/>
      <w:lvlText w:val="%5."/>
      <w:lvlJc w:val="left"/>
      <w:pPr>
        <w:ind w:left="3600" w:hanging="360"/>
      </w:pPr>
    </w:lvl>
    <w:lvl w:ilvl="5" w:tplc="8CCA88E2">
      <w:start w:val="1"/>
      <w:numFmt w:val="lowerRoman"/>
      <w:lvlText w:val="%6."/>
      <w:lvlJc w:val="right"/>
      <w:pPr>
        <w:ind w:left="4320" w:hanging="180"/>
      </w:pPr>
    </w:lvl>
    <w:lvl w:ilvl="6" w:tplc="B19C527A">
      <w:start w:val="1"/>
      <w:numFmt w:val="decimal"/>
      <w:lvlText w:val="%7."/>
      <w:lvlJc w:val="left"/>
      <w:pPr>
        <w:ind w:left="5040" w:hanging="360"/>
      </w:pPr>
    </w:lvl>
    <w:lvl w:ilvl="7" w:tplc="62C6C254">
      <w:start w:val="1"/>
      <w:numFmt w:val="lowerLetter"/>
      <w:lvlText w:val="%8."/>
      <w:lvlJc w:val="left"/>
      <w:pPr>
        <w:ind w:left="5760" w:hanging="360"/>
      </w:pPr>
    </w:lvl>
    <w:lvl w:ilvl="8" w:tplc="9CDC338A">
      <w:start w:val="1"/>
      <w:numFmt w:val="lowerRoman"/>
      <w:lvlText w:val="%9."/>
      <w:lvlJc w:val="right"/>
      <w:pPr>
        <w:ind w:left="6480" w:hanging="180"/>
      </w:pPr>
    </w:lvl>
  </w:abstractNum>
  <w:abstractNum w:abstractNumId="15" w15:restartNumberingAfterBreak="0">
    <w:nsid w:val="243510B1"/>
    <w:multiLevelType w:val="hybridMultilevel"/>
    <w:tmpl w:val="3240391E"/>
    <w:lvl w:ilvl="0" w:tplc="8586E3E4">
      <w:start w:val="1"/>
      <w:numFmt w:val="bullet"/>
      <w:lvlText w:val="·"/>
      <w:lvlJc w:val="left"/>
      <w:pPr>
        <w:ind w:left="720" w:hanging="360"/>
      </w:pPr>
      <w:rPr>
        <w:rFonts w:ascii="Symbol" w:hAnsi="Symbol" w:hint="default"/>
      </w:rPr>
    </w:lvl>
    <w:lvl w:ilvl="1" w:tplc="62B89706">
      <w:start w:val="1"/>
      <w:numFmt w:val="bullet"/>
      <w:lvlText w:val="o"/>
      <w:lvlJc w:val="left"/>
      <w:pPr>
        <w:ind w:left="1440" w:hanging="360"/>
      </w:pPr>
      <w:rPr>
        <w:rFonts w:ascii="Courier New" w:hAnsi="Courier New" w:hint="default"/>
      </w:rPr>
    </w:lvl>
    <w:lvl w:ilvl="2" w:tplc="61846082">
      <w:start w:val="1"/>
      <w:numFmt w:val="bullet"/>
      <w:lvlText w:val=""/>
      <w:lvlJc w:val="left"/>
      <w:pPr>
        <w:ind w:left="2160" w:hanging="360"/>
      </w:pPr>
      <w:rPr>
        <w:rFonts w:ascii="Wingdings" w:hAnsi="Wingdings" w:hint="default"/>
      </w:rPr>
    </w:lvl>
    <w:lvl w:ilvl="3" w:tplc="E2B624F2">
      <w:start w:val="1"/>
      <w:numFmt w:val="bullet"/>
      <w:lvlText w:val=""/>
      <w:lvlJc w:val="left"/>
      <w:pPr>
        <w:ind w:left="2880" w:hanging="360"/>
      </w:pPr>
      <w:rPr>
        <w:rFonts w:ascii="Symbol" w:hAnsi="Symbol" w:hint="default"/>
      </w:rPr>
    </w:lvl>
    <w:lvl w:ilvl="4" w:tplc="CDFCCFE8">
      <w:start w:val="1"/>
      <w:numFmt w:val="bullet"/>
      <w:lvlText w:val="o"/>
      <w:lvlJc w:val="left"/>
      <w:pPr>
        <w:ind w:left="3600" w:hanging="360"/>
      </w:pPr>
      <w:rPr>
        <w:rFonts w:ascii="Courier New" w:hAnsi="Courier New" w:hint="default"/>
      </w:rPr>
    </w:lvl>
    <w:lvl w:ilvl="5" w:tplc="6BECDC4E">
      <w:start w:val="1"/>
      <w:numFmt w:val="bullet"/>
      <w:lvlText w:val=""/>
      <w:lvlJc w:val="left"/>
      <w:pPr>
        <w:ind w:left="4320" w:hanging="360"/>
      </w:pPr>
      <w:rPr>
        <w:rFonts w:ascii="Wingdings" w:hAnsi="Wingdings" w:hint="default"/>
      </w:rPr>
    </w:lvl>
    <w:lvl w:ilvl="6" w:tplc="2A7C4C16">
      <w:start w:val="1"/>
      <w:numFmt w:val="bullet"/>
      <w:lvlText w:val=""/>
      <w:lvlJc w:val="left"/>
      <w:pPr>
        <w:ind w:left="5040" w:hanging="360"/>
      </w:pPr>
      <w:rPr>
        <w:rFonts w:ascii="Symbol" w:hAnsi="Symbol" w:hint="default"/>
      </w:rPr>
    </w:lvl>
    <w:lvl w:ilvl="7" w:tplc="42ECD41C">
      <w:start w:val="1"/>
      <w:numFmt w:val="bullet"/>
      <w:lvlText w:val="o"/>
      <w:lvlJc w:val="left"/>
      <w:pPr>
        <w:ind w:left="5760" w:hanging="360"/>
      </w:pPr>
      <w:rPr>
        <w:rFonts w:ascii="Courier New" w:hAnsi="Courier New" w:hint="default"/>
      </w:rPr>
    </w:lvl>
    <w:lvl w:ilvl="8" w:tplc="BDFA9E92">
      <w:start w:val="1"/>
      <w:numFmt w:val="bullet"/>
      <w:lvlText w:val=""/>
      <w:lvlJc w:val="left"/>
      <w:pPr>
        <w:ind w:left="6480" w:hanging="360"/>
      </w:pPr>
      <w:rPr>
        <w:rFonts w:ascii="Wingdings" w:hAnsi="Wingdings" w:hint="default"/>
      </w:rPr>
    </w:lvl>
  </w:abstractNum>
  <w:abstractNum w:abstractNumId="16" w15:restartNumberingAfterBreak="0">
    <w:nsid w:val="2B4CE1D1"/>
    <w:multiLevelType w:val="hybridMultilevel"/>
    <w:tmpl w:val="D82E0A60"/>
    <w:lvl w:ilvl="0" w:tplc="437C385A">
      <w:start w:val="1"/>
      <w:numFmt w:val="bullet"/>
      <w:lvlText w:val="-"/>
      <w:lvlJc w:val="left"/>
      <w:pPr>
        <w:ind w:left="785" w:hanging="360"/>
      </w:pPr>
      <w:rPr>
        <w:rFonts w:ascii="Aptos" w:hAnsi="Aptos" w:hint="default"/>
      </w:rPr>
    </w:lvl>
    <w:lvl w:ilvl="1" w:tplc="317E3864">
      <w:start w:val="1"/>
      <w:numFmt w:val="bullet"/>
      <w:lvlText w:val="o"/>
      <w:lvlJc w:val="left"/>
      <w:pPr>
        <w:ind w:left="1505" w:hanging="360"/>
      </w:pPr>
      <w:rPr>
        <w:rFonts w:ascii="Courier New" w:hAnsi="Courier New" w:hint="default"/>
      </w:rPr>
    </w:lvl>
    <w:lvl w:ilvl="2" w:tplc="BAB40F20">
      <w:start w:val="1"/>
      <w:numFmt w:val="bullet"/>
      <w:lvlText w:val=""/>
      <w:lvlJc w:val="left"/>
      <w:pPr>
        <w:ind w:left="2225" w:hanging="360"/>
      </w:pPr>
      <w:rPr>
        <w:rFonts w:ascii="Wingdings" w:hAnsi="Wingdings" w:hint="default"/>
      </w:rPr>
    </w:lvl>
    <w:lvl w:ilvl="3" w:tplc="969668F2">
      <w:start w:val="1"/>
      <w:numFmt w:val="bullet"/>
      <w:lvlText w:val=""/>
      <w:lvlJc w:val="left"/>
      <w:pPr>
        <w:ind w:left="2945" w:hanging="360"/>
      </w:pPr>
      <w:rPr>
        <w:rFonts w:ascii="Symbol" w:hAnsi="Symbol" w:hint="default"/>
      </w:rPr>
    </w:lvl>
    <w:lvl w:ilvl="4" w:tplc="955C790C">
      <w:start w:val="1"/>
      <w:numFmt w:val="bullet"/>
      <w:lvlText w:val="o"/>
      <w:lvlJc w:val="left"/>
      <w:pPr>
        <w:ind w:left="3665" w:hanging="360"/>
      </w:pPr>
      <w:rPr>
        <w:rFonts w:ascii="Courier New" w:hAnsi="Courier New" w:hint="default"/>
      </w:rPr>
    </w:lvl>
    <w:lvl w:ilvl="5" w:tplc="2D6CF97A">
      <w:start w:val="1"/>
      <w:numFmt w:val="bullet"/>
      <w:lvlText w:val=""/>
      <w:lvlJc w:val="left"/>
      <w:pPr>
        <w:ind w:left="4385" w:hanging="360"/>
      </w:pPr>
      <w:rPr>
        <w:rFonts w:ascii="Wingdings" w:hAnsi="Wingdings" w:hint="default"/>
      </w:rPr>
    </w:lvl>
    <w:lvl w:ilvl="6" w:tplc="6CD8F4C2">
      <w:start w:val="1"/>
      <w:numFmt w:val="bullet"/>
      <w:lvlText w:val=""/>
      <w:lvlJc w:val="left"/>
      <w:pPr>
        <w:ind w:left="5105" w:hanging="360"/>
      </w:pPr>
      <w:rPr>
        <w:rFonts w:ascii="Symbol" w:hAnsi="Symbol" w:hint="default"/>
      </w:rPr>
    </w:lvl>
    <w:lvl w:ilvl="7" w:tplc="7CCAB252">
      <w:start w:val="1"/>
      <w:numFmt w:val="bullet"/>
      <w:lvlText w:val="o"/>
      <w:lvlJc w:val="left"/>
      <w:pPr>
        <w:ind w:left="5825" w:hanging="360"/>
      </w:pPr>
      <w:rPr>
        <w:rFonts w:ascii="Courier New" w:hAnsi="Courier New" w:hint="default"/>
      </w:rPr>
    </w:lvl>
    <w:lvl w:ilvl="8" w:tplc="805EF54C">
      <w:start w:val="1"/>
      <w:numFmt w:val="bullet"/>
      <w:lvlText w:val=""/>
      <w:lvlJc w:val="left"/>
      <w:pPr>
        <w:ind w:left="6545" w:hanging="360"/>
      </w:pPr>
      <w:rPr>
        <w:rFonts w:ascii="Wingdings" w:hAnsi="Wingdings" w:hint="default"/>
      </w:rPr>
    </w:lvl>
  </w:abstractNum>
  <w:abstractNum w:abstractNumId="17" w15:restartNumberingAfterBreak="0">
    <w:nsid w:val="2C2015C0"/>
    <w:multiLevelType w:val="hybridMultilevel"/>
    <w:tmpl w:val="F940CD6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0926E7"/>
    <w:multiLevelType w:val="hybridMultilevel"/>
    <w:tmpl w:val="6AC44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D66BC0"/>
    <w:multiLevelType w:val="hybridMultilevel"/>
    <w:tmpl w:val="0CAEB44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8F0143"/>
    <w:multiLevelType w:val="hybridMultilevel"/>
    <w:tmpl w:val="85D601CC"/>
    <w:lvl w:ilvl="0" w:tplc="501CC51E">
      <w:start w:val="1"/>
      <w:numFmt w:val="bullet"/>
      <w:lvlText w:val=""/>
      <w:lvlJc w:val="left"/>
      <w:pPr>
        <w:ind w:left="785" w:hanging="360"/>
      </w:pPr>
      <w:rPr>
        <w:rFonts w:ascii="Symbol" w:hAnsi="Symbol" w:hint="default"/>
      </w:rPr>
    </w:lvl>
    <w:lvl w:ilvl="1" w:tplc="8E68C2D8">
      <w:start w:val="1"/>
      <w:numFmt w:val="bullet"/>
      <w:lvlText w:val="o"/>
      <w:lvlJc w:val="left"/>
      <w:pPr>
        <w:ind w:left="1505" w:hanging="360"/>
      </w:pPr>
      <w:rPr>
        <w:rFonts w:ascii="Courier New" w:hAnsi="Courier New" w:hint="default"/>
      </w:rPr>
    </w:lvl>
    <w:lvl w:ilvl="2" w:tplc="7F50AC5E">
      <w:start w:val="1"/>
      <w:numFmt w:val="bullet"/>
      <w:lvlText w:val=""/>
      <w:lvlJc w:val="left"/>
      <w:pPr>
        <w:ind w:left="2225" w:hanging="360"/>
      </w:pPr>
      <w:rPr>
        <w:rFonts w:ascii="Wingdings" w:hAnsi="Wingdings" w:hint="default"/>
      </w:rPr>
    </w:lvl>
    <w:lvl w:ilvl="3" w:tplc="2EAE3CC8">
      <w:start w:val="1"/>
      <w:numFmt w:val="bullet"/>
      <w:lvlText w:val=""/>
      <w:lvlJc w:val="left"/>
      <w:pPr>
        <w:ind w:left="2945" w:hanging="360"/>
      </w:pPr>
      <w:rPr>
        <w:rFonts w:ascii="Symbol" w:hAnsi="Symbol" w:hint="default"/>
      </w:rPr>
    </w:lvl>
    <w:lvl w:ilvl="4" w:tplc="440E397C">
      <w:start w:val="1"/>
      <w:numFmt w:val="bullet"/>
      <w:lvlText w:val="o"/>
      <w:lvlJc w:val="left"/>
      <w:pPr>
        <w:ind w:left="3665" w:hanging="360"/>
      </w:pPr>
      <w:rPr>
        <w:rFonts w:ascii="Courier New" w:hAnsi="Courier New" w:hint="default"/>
      </w:rPr>
    </w:lvl>
    <w:lvl w:ilvl="5" w:tplc="D4C8B29A">
      <w:start w:val="1"/>
      <w:numFmt w:val="bullet"/>
      <w:lvlText w:val=""/>
      <w:lvlJc w:val="left"/>
      <w:pPr>
        <w:ind w:left="4385" w:hanging="360"/>
      </w:pPr>
      <w:rPr>
        <w:rFonts w:ascii="Wingdings" w:hAnsi="Wingdings" w:hint="default"/>
      </w:rPr>
    </w:lvl>
    <w:lvl w:ilvl="6" w:tplc="2FDC63EC">
      <w:start w:val="1"/>
      <w:numFmt w:val="bullet"/>
      <w:lvlText w:val=""/>
      <w:lvlJc w:val="left"/>
      <w:pPr>
        <w:ind w:left="5105" w:hanging="360"/>
      </w:pPr>
      <w:rPr>
        <w:rFonts w:ascii="Symbol" w:hAnsi="Symbol" w:hint="default"/>
      </w:rPr>
    </w:lvl>
    <w:lvl w:ilvl="7" w:tplc="DFCC55B8">
      <w:start w:val="1"/>
      <w:numFmt w:val="bullet"/>
      <w:lvlText w:val="o"/>
      <w:lvlJc w:val="left"/>
      <w:pPr>
        <w:ind w:left="5825" w:hanging="360"/>
      </w:pPr>
      <w:rPr>
        <w:rFonts w:ascii="Courier New" w:hAnsi="Courier New" w:hint="default"/>
      </w:rPr>
    </w:lvl>
    <w:lvl w:ilvl="8" w:tplc="D3FABD1E">
      <w:start w:val="1"/>
      <w:numFmt w:val="bullet"/>
      <w:lvlText w:val=""/>
      <w:lvlJc w:val="left"/>
      <w:pPr>
        <w:ind w:left="6545" w:hanging="360"/>
      </w:pPr>
      <w:rPr>
        <w:rFonts w:ascii="Wingdings" w:hAnsi="Wingdings" w:hint="default"/>
      </w:rPr>
    </w:lvl>
  </w:abstractNum>
  <w:abstractNum w:abstractNumId="21" w15:restartNumberingAfterBreak="0">
    <w:nsid w:val="37FCA5BC"/>
    <w:multiLevelType w:val="hybridMultilevel"/>
    <w:tmpl w:val="16DC6510"/>
    <w:lvl w:ilvl="0" w:tplc="A9A49142">
      <w:start w:val="1"/>
      <w:numFmt w:val="bullet"/>
      <w:lvlText w:val="·"/>
      <w:lvlJc w:val="left"/>
      <w:pPr>
        <w:ind w:left="720" w:hanging="360"/>
      </w:pPr>
      <w:rPr>
        <w:rFonts w:ascii="Symbol" w:hAnsi="Symbol" w:hint="default"/>
      </w:rPr>
    </w:lvl>
    <w:lvl w:ilvl="1" w:tplc="34ECA0B8">
      <w:start w:val="1"/>
      <w:numFmt w:val="bullet"/>
      <w:lvlText w:val="o"/>
      <w:lvlJc w:val="left"/>
      <w:pPr>
        <w:ind w:left="1440" w:hanging="360"/>
      </w:pPr>
      <w:rPr>
        <w:rFonts w:ascii="Courier New" w:hAnsi="Courier New" w:hint="default"/>
      </w:rPr>
    </w:lvl>
    <w:lvl w:ilvl="2" w:tplc="2828FA90">
      <w:start w:val="1"/>
      <w:numFmt w:val="bullet"/>
      <w:lvlText w:val=""/>
      <w:lvlJc w:val="left"/>
      <w:pPr>
        <w:ind w:left="2160" w:hanging="360"/>
      </w:pPr>
      <w:rPr>
        <w:rFonts w:ascii="Wingdings" w:hAnsi="Wingdings" w:hint="default"/>
      </w:rPr>
    </w:lvl>
    <w:lvl w:ilvl="3" w:tplc="1498636A">
      <w:start w:val="1"/>
      <w:numFmt w:val="bullet"/>
      <w:lvlText w:val=""/>
      <w:lvlJc w:val="left"/>
      <w:pPr>
        <w:ind w:left="2880" w:hanging="360"/>
      </w:pPr>
      <w:rPr>
        <w:rFonts w:ascii="Symbol" w:hAnsi="Symbol" w:hint="default"/>
      </w:rPr>
    </w:lvl>
    <w:lvl w:ilvl="4" w:tplc="5B369002">
      <w:start w:val="1"/>
      <w:numFmt w:val="bullet"/>
      <w:lvlText w:val="o"/>
      <w:lvlJc w:val="left"/>
      <w:pPr>
        <w:ind w:left="3600" w:hanging="360"/>
      </w:pPr>
      <w:rPr>
        <w:rFonts w:ascii="Courier New" w:hAnsi="Courier New" w:hint="default"/>
      </w:rPr>
    </w:lvl>
    <w:lvl w:ilvl="5" w:tplc="02F6D6BC">
      <w:start w:val="1"/>
      <w:numFmt w:val="bullet"/>
      <w:lvlText w:val=""/>
      <w:lvlJc w:val="left"/>
      <w:pPr>
        <w:ind w:left="4320" w:hanging="360"/>
      </w:pPr>
      <w:rPr>
        <w:rFonts w:ascii="Wingdings" w:hAnsi="Wingdings" w:hint="default"/>
      </w:rPr>
    </w:lvl>
    <w:lvl w:ilvl="6" w:tplc="6726788E">
      <w:start w:val="1"/>
      <w:numFmt w:val="bullet"/>
      <w:lvlText w:val=""/>
      <w:lvlJc w:val="left"/>
      <w:pPr>
        <w:ind w:left="5040" w:hanging="360"/>
      </w:pPr>
      <w:rPr>
        <w:rFonts w:ascii="Symbol" w:hAnsi="Symbol" w:hint="default"/>
      </w:rPr>
    </w:lvl>
    <w:lvl w:ilvl="7" w:tplc="7B2237B4">
      <w:start w:val="1"/>
      <w:numFmt w:val="bullet"/>
      <w:lvlText w:val="o"/>
      <w:lvlJc w:val="left"/>
      <w:pPr>
        <w:ind w:left="5760" w:hanging="360"/>
      </w:pPr>
      <w:rPr>
        <w:rFonts w:ascii="Courier New" w:hAnsi="Courier New" w:hint="default"/>
      </w:rPr>
    </w:lvl>
    <w:lvl w:ilvl="8" w:tplc="6DDE5320">
      <w:start w:val="1"/>
      <w:numFmt w:val="bullet"/>
      <w:lvlText w:val=""/>
      <w:lvlJc w:val="left"/>
      <w:pPr>
        <w:ind w:left="6480" w:hanging="360"/>
      </w:pPr>
      <w:rPr>
        <w:rFonts w:ascii="Wingdings" w:hAnsi="Wingdings" w:hint="default"/>
      </w:rPr>
    </w:lvl>
  </w:abstractNum>
  <w:abstractNum w:abstractNumId="22" w15:restartNumberingAfterBreak="0">
    <w:nsid w:val="3874CBA4"/>
    <w:multiLevelType w:val="hybridMultilevel"/>
    <w:tmpl w:val="F59E3C88"/>
    <w:lvl w:ilvl="0" w:tplc="BB04F870">
      <w:start w:val="1"/>
      <w:numFmt w:val="bullet"/>
      <w:lvlText w:val="-"/>
      <w:lvlJc w:val="left"/>
      <w:pPr>
        <w:ind w:left="785" w:hanging="360"/>
      </w:pPr>
      <w:rPr>
        <w:rFonts w:ascii="Aptos" w:hAnsi="Aptos" w:hint="default"/>
      </w:rPr>
    </w:lvl>
    <w:lvl w:ilvl="1" w:tplc="AB64C42A">
      <w:start w:val="1"/>
      <w:numFmt w:val="bullet"/>
      <w:lvlText w:val="o"/>
      <w:lvlJc w:val="left"/>
      <w:pPr>
        <w:ind w:left="1505" w:hanging="360"/>
      </w:pPr>
      <w:rPr>
        <w:rFonts w:ascii="Courier New" w:hAnsi="Courier New" w:hint="default"/>
      </w:rPr>
    </w:lvl>
    <w:lvl w:ilvl="2" w:tplc="0BAE6B20">
      <w:start w:val="1"/>
      <w:numFmt w:val="bullet"/>
      <w:lvlText w:val=""/>
      <w:lvlJc w:val="left"/>
      <w:pPr>
        <w:ind w:left="2225" w:hanging="360"/>
      </w:pPr>
      <w:rPr>
        <w:rFonts w:ascii="Wingdings" w:hAnsi="Wingdings" w:hint="default"/>
      </w:rPr>
    </w:lvl>
    <w:lvl w:ilvl="3" w:tplc="15141B6A">
      <w:start w:val="1"/>
      <w:numFmt w:val="bullet"/>
      <w:lvlText w:val=""/>
      <w:lvlJc w:val="left"/>
      <w:pPr>
        <w:ind w:left="2945" w:hanging="360"/>
      </w:pPr>
      <w:rPr>
        <w:rFonts w:ascii="Symbol" w:hAnsi="Symbol" w:hint="default"/>
      </w:rPr>
    </w:lvl>
    <w:lvl w:ilvl="4" w:tplc="FDDA183A">
      <w:start w:val="1"/>
      <w:numFmt w:val="bullet"/>
      <w:lvlText w:val="o"/>
      <w:lvlJc w:val="left"/>
      <w:pPr>
        <w:ind w:left="3665" w:hanging="360"/>
      </w:pPr>
      <w:rPr>
        <w:rFonts w:ascii="Courier New" w:hAnsi="Courier New" w:hint="default"/>
      </w:rPr>
    </w:lvl>
    <w:lvl w:ilvl="5" w:tplc="DE8AF46E">
      <w:start w:val="1"/>
      <w:numFmt w:val="bullet"/>
      <w:lvlText w:val=""/>
      <w:lvlJc w:val="left"/>
      <w:pPr>
        <w:ind w:left="4385" w:hanging="360"/>
      </w:pPr>
      <w:rPr>
        <w:rFonts w:ascii="Wingdings" w:hAnsi="Wingdings" w:hint="default"/>
      </w:rPr>
    </w:lvl>
    <w:lvl w:ilvl="6" w:tplc="B044B712">
      <w:start w:val="1"/>
      <w:numFmt w:val="bullet"/>
      <w:lvlText w:val=""/>
      <w:lvlJc w:val="left"/>
      <w:pPr>
        <w:ind w:left="5105" w:hanging="360"/>
      </w:pPr>
      <w:rPr>
        <w:rFonts w:ascii="Symbol" w:hAnsi="Symbol" w:hint="default"/>
      </w:rPr>
    </w:lvl>
    <w:lvl w:ilvl="7" w:tplc="B874E296">
      <w:start w:val="1"/>
      <w:numFmt w:val="bullet"/>
      <w:lvlText w:val="o"/>
      <w:lvlJc w:val="left"/>
      <w:pPr>
        <w:ind w:left="5825" w:hanging="360"/>
      </w:pPr>
      <w:rPr>
        <w:rFonts w:ascii="Courier New" w:hAnsi="Courier New" w:hint="default"/>
      </w:rPr>
    </w:lvl>
    <w:lvl w:ilvl="8" w:tplc="51A48F78">
      <w:start w:val="1"/>
      <w:numFmt w:val="bullet"/>
      <w:lvlText w:val=""/>
      <w:lvlJc w:val="left"/>
      <w:pPr>
        <w:ind w:left="6545" w:hanging="360"/>
      </w:pPr>
      <w:rPr>
        <w:rFonts w:ascii="Wingdings" w:hAnsi="Wingdings" w:hint="default"/>
      </w:rPr>
    </w:lvl>
  </w:abstractNum>
  <w:abstractNum w:abstractNumId="23" w15:restartNumberingAfterBreak="0">
    <w:nsid w:val="41F0C0E9"/>
    <w:multiLevelType w:val="hybridMultilevel"/>
    <w:tmpl w:val="BDE0A984"/>
    <w:lvl w:ilvl="0" w:tplc="9F10B6D6">
      <w:start w:val="1"/>
      <w:numFmt w:val="decimal"/>
      <w:lvlText w:val="%1."/>
      <w:lvlJc w:val="left"/>
      <w:pPr>
        <w:ind w:left="720" w:hanging="360"/>
      </w:pPr>
    </w:lvl>
    <w:lvl w:ilvl="1" w:tplc="A086BC98">
      <w:start w:val="1"/>
      <w:numFmt w:val="lowerLetter"/>
      <w:lvlText w:val="%2."/>
      <w:lvlJc w:val="left"/>
      <w:pPr>
        <w:ind w:left="1440" w:hanging="360"/>
      </w:pPr>
    </w:lvl>
    <w:lvl w:ilvl="2" w:tplc="9B86E7B2">
      <w:start w:val="1"/>
      <w:numFmt w:val="lowerRoman"/>
      <w:lvlText w:val="%3."/>
      <w:lvlJc w:val="right"/>
      <w:pPr>
        <w:ind w:left="2160" w:hanging="180"/>
      </w:pPr>
    </w:lvl>
    <w:lvl w:ilvl="3" w:tplc="15AEFEEE">
      <w:start w:val="1"/>
      <w:numFmt w:val="decimal"/>
      <w:lvlText w:val="%4."/>
      <w:lvlJc w:val="left"/>
      <w:pPr>
        <w:ind w:left="2880" w:hanging="360"/>
      </w:pPr>
    </w:lvl>
    <w:lvl w:ilvl="4" w:tplc="7BE6AC8C">
      <w:start w:val="1"/>
      <w:numFmt w:val="lowerLetter"/>
      <w:lvlText w:val="%5."/>
      <w:lvlJc w:val="left"/>
      <w:pPr>
        <w:ind w:left="3600" w:hanging="360"/>
      </w:pPr>
    </w:lvl>
    <w:lvl w:ilvl="5" w:tplc="2B10744C">
      <w:start w:val="1"/>
      <w:numFmt w:val="lowerRoman"/>
      <w:lvlText w:val="%6."/>
      <w:lvlJc w:val="right"/>
      <w:pPr>
        <w:ind w:left="4320" w:hanging="180"/>
      </w:pPr>
    </w:lvl>
    <w:lvl w:ilvl="6" w:tplc="F012A24A">
      <w:start w:val="1"/>
      <w:numFmt w:val="decimal"/>
      <w:lvlText w:val="%7."/>
      <w:lvlJc w:val="left"/>
      <w:pPr>
        <w:ind w:left="5040" w:hanging="360"/>
      </w:pPr>
    </w:lvl>
    <w:lvl w:ilvl="7" w:tplc="7D547788">
      <w:start w:val="1"/>
      <w:numFmt w:val="lowerLetter"/>
      <w:lvlText w:val="%8."/>
      <w:lvlJc w:val="left"/>
      <w:pPr>
        <w:ind w:left="5760" w:hanging="360"/>
      </w:pPr>
    </w:lvl>
    <w:lvl w:ilvl="8" w:tplc="40321E4C">
      <w:start w:val="1"/>
      <w:numFmt w:val="lowerRoman"/>
      <w:lvlText w:val="%9."/>
      <w:lvlJc w:val="right"/>
      <w:pPr>
        <w:ind w:left="6480" w:hanging="180"/>
      </w:pPr>
    </w:lvl>
  </w:abstractNum>
  <w:abstractNum w:abstractNumId="24" w15:restartNumberingAfterBreak="0">
    <w:nsid w:val="44D32182"/>
    <w:multiLevelType w:val="hybridMultilevel"/>
    <w:tmpl w:val="65307EA8"/>
    <w:lvl w:ilvl="0" w:tplc="5C9C439A">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8246C0"/>
    <w:multiLevelType w:val="hybridMultilevel"/>
    <w:tmpl w:val="53321156"/>
    <w:lvl w:ilvl="0" w:tplc="79B0D564">
      <w:start w:val="1"/>
      <w:numFmt w:val="bullet"/>
      <w:lvlText w:val="-"/>
      <w:lvlJc w:val="left"/>
      <w:pPr>
        <w:ind w:left="785" w:hanging="360"/>
      </w:pPr>
      <w:rPr>
        <w:rFonts w:ascii="Aptos" w:hAnsi="Aptos" w:hint="default"/>
      </w:rPr>
    </w:lvl>
    <w:lvl w:ilvl="1" w:tplc="DC3A4A4A">
      <w:start w:val="1"/>
      <w:numFmt w:val="bullet"/>
      <w:lvlText w:val="o"/>
      <w:lvlJc w:val="left"/>
      <w:pPr>
        <w:ind w:left="1505" w:hanging="360"/>
      </w:pPr>
      <w:rPr>
        <w:rFonts w:ascii="Courier New" w:hAnsi="Courier New" w:hint="default"/>
      </w:rPr>
    </w:lvl>
    <w:lvl w:ilvl="2" w:tplc="840C48E0">
      <w:start w:val="1"/>
      <w:numFmt w:val="bullet"/>
      <w:lvlText w:val=""/>
      <w:lvlJc w:val="left"/>
      <w:pPr>
        <w:ind w:left="2225" w:hanging="360"/>
      </w:pPr>
      <w:rPr>
        <w:rFonts w:ascii="Wingdings" w:hAnsi="Wingdings" w:hint="default"/>
      </w:rPr>
    </w:lvl>
    <w:lvl w:ilvl="3" w:tplc="1F30B546">
      <w:start w:val="1"/>
      <w:numFmt w:val="bullet"/>
      <w:lvlText w:val=""/>
      <w:lvlJc w:val="left"/>
      <w:pPr>
        <w:ind w:left="2945" w:hanging="360"/>
      </w:pPr>
      <w:rPr>
        <w:rFonts w:ascii="Symbol" w:hAnsi="Symbol" w:hint="default"/>
      </w:rPr>
    </w:lvl>
    <w:lvl w:ilvl="4" w:tplc="BEC8987A">
      <w:start w:val="1"/>
      <w:numFmt w:val="bullet"/>
      <w:lvlText w:val="o"/>
      <w:lvlJc w:val="left"/>
      <w:pPr>
        <w:ind w:left="3665" w:hanging="360"/>
      </w:pPr>
      <w:rPr>
        <w:rFonts w:ascii="Courier New" w:hAnsi="Courier New" w:hint="default"/>
      </w:rPr>
    </w:lvl>
    <w:lvl w:ilvl="5" w:tplc="2A44F7A2">
      <w:start w:val="1"/>
      <w:numFmt w:val="bullet"/>
      <w:lvlText w:val=""/>
      <w:lvlJc w:val="left"/>
      <w:pPr>
        <w:ind w:left="4385" w:hanging="360"/>
      </w:pPr>
      <w:rPr>
        <w:rFonts w:ascii="Wingdings" w:hAnsi="Wingdings" w:hint="default"/>
      </w:rPr>
    </w:lvl>
    <w:lvl w:ilvl="6" w:tplc="AD66A8F0">
      <w:start w:val="1"/>
      <w:numFmt w:val="bullet"/>
      <w:lvlText w:val=""/>
      <w:lvlJc w:val="left"/>
      <w:pPr>
        <w:ind w:left="5105" w:hanging="360"/>
      </w:pPr>
      <w:rPr>
        <w:rFonts w:ascii="Symbol" w:hAnsi="Symbol" w:hint="default"/>
      </w:rPr>
    </w:lvl>
    <w:lvl w:ilvl="7" w:tplc="A152679A">
      <w:start w:val="1"/>
      <w:numFmt w:val="bullet"/>
      <w:lvlText w:val="o"/>
      <w:lvlJc w:val="left"/>
      <w:pPr>
        <w:ind w:left="5825" w:hanging="360"/>
      </w:pPr>
      <w:rPr>
        <w:rFonts w:ascii="Courier New" w:hAnsi="Courier New" w:hint="default"/>
      </w:rPr>
    </w:lvl>
    <w:lvl w:ilvl="8" w:tplc="F06C1476">
      <w:start w:val="1"/>
      <w:numFmt w:val="bullet"/>
      <w:lvlText w:val=""/>
      <w:lvlJc w:val="left"/>
      <w:pPr>
        <w:ind w:left="6545" w:hanging="360"/>
      </w:pPr>
      <w:rPr>
        <w:rFonts w:ascii="Wingdings" w:hAnsi="Wingdings" w:hint="default"/>
      </w:rPr>
    </w:lvl>
  </w:abstractNum>
  <w:abstractNum w:abstractNumId="26" w15:restartNumberingAfterBreak="0">
    <w:nsid w:val="49E6C0B0"/>
    <w:multiLevelType w:val="hybridMultilevel"/>
    <w:tmpl w:val="FFFFFFFF"/>
    <w:lvl w:ilvl="0" w:tplc="D99A7A3E">
      <w:start w:val="1"/>
      <w:numFmt w:val="decimal"/>
      <w:lvlText w:val="%1."/>
      <w:lvlJc w:val="left"/>
      <w:pPr>
        <w:ind w:left="720" w:hanging="360"/>
      </w:pPr>
    </w:lvl>
    <w:lvl w:ilvl="1" w:tplc="09EE3E8C">
      <w:start w:val="1"/>
      <w:numFmt w:val="lowerLetter"/>
      <w:lvlText w:val="%2."/>
      <w:lvlJc w:val="left"/>
      <w:pPr>
        <w:ind w:left="1440" w:hanging="360"/>
      </w:pPr>
    </w:lvl>
    <w:lvl w:ilvl="2" w:tplc="EEF49C44">
      <w:start w:val="1"/>
      <w:numFmt w:val="lowerRoman"/>
      <w:lvlText w:val="%3."/>
      <w:lvlJc w:val="right"/>
      <w:pPr>
        <w:ind w:left="2160" w:hanging="180"/>
      </w:pPr>
    </w:lvl>
    <w:lvl w:ilvl="3" w:tplc="5FF223F8">
      <w:start w:val="1"/>
      <w:numFmt w:val="decimal"/>
      <w:lvlText w:val="%4."/>
      <w:lvlJc w:val="left"/>
      <w:pPr>
        <w:ind w:left="2880" w:hanging="360"/>
      </w:pPr>
    </w:lvl>
    <w:lvl w:ilvl="4" w:tplc="5168681E">
      <w:start w:val="1"/>
      <w:numFmt w:val="lowerLetter"/>
      <w:lvlText w:val="%5."/>
      <w:lvlJc w:val="left"/>
      <w:pPr>
        <w:ind w:left="3600" w:hanging="360"/>
      </w:pPr>
    </w:lvl>
    <w:lvl w:ilvl="5" w:tplc="9C62FE2E">
      <w:start w:val="1"/>
      <w:numFmt w:val="lowerRoman"/>
      <w:lvlText w:val="%6."/>
      <w:lvlJc w:val="right"/>
      <w:pPr>
        <w:ind w:left="4320" w:hanging="180"/>
      </w:pPr>
    </w:lvl>
    <w:lvl w:ilvl="6" w:tplc="EEAE3A2C">
      <w:start w:val="1"/>
      <w:numFmt w:val="decimal"/>
      <w:lvlText w:val="%7."/>
      <w:lvlJc w:val="left"/>
      <w:pPr>
        <w:ind w:left="5040" w:hanging="360"/>
      </w:pPr>
    </w:lvl>
    <w:lvl w:ilvl="7" w:tplc="F34A0198">
      <w:start w:val="1"/>
      <w:numFmt w:val="lowerLetter"/>
      <w:lvlText w:val="%8."/>
      <w:lvlJc w:val="left"/>
      <w:pPr>
        <w:ind w:left="5760" w:hanging="360"/>
      </w:pPr>
    </w:lvl>
    <w:lvl w:ilvl="8" w:tplc="790E70D8">
      <w:start w:val="1"/>
      <w:numFmt w:val="lowerRoman"/>
      <w:lvlText w:val="%9."/>
      <w:lvlJc w:val="right"/>
      <w:pPr>
        <w:ind w:left="6480" w:hanging="180"/>
      </w:pPr>
    </w:lvl>
  </w:abstractNum>
  <w:abstractNum w:abstractNumId="27" w15:restartNumberingAfterBreak="0">
    <w:nsid w:val="4CB03D02"/>
    <w:multiLevelType w:val="hybridMultilevel"/>
    <w:tmpl w:val="22E86A92"/>
    <w:lvl w:ilvl="0" w:tplc="C2A6DB62">
      <w:start w:val="1"/>
      <w:numFmt w:val="decimal"/>
      <w:lvlText w:val="%1."/>
      <w:lvlJc w:val="left"/>
      <w:pPr>
        <w:ind w:left="720" w:hanging="360"/>
      </w:pPr>
    </w:lvl>
    <w:lvl w:ilvl="1" w:tplc="BE94D904">
      <w:start w:val="1"/>
      <w:numFmt w:val="lowerLetter"/>
      <w:lvlText w:val="%2."/>
      <w:lvlJc w:val="left"/>
      <w:pPr>
        <w:ind w:left="1440" w:hanging="360"/>
      </w:pPr>
    </w:lvl>
    <w:lvl w:ilvl="2" w:tplc="F904B5E4">
      <w:start w:val="1"/>
      <w:numFmt w:val="lowerRoman"/>
      <w:lvlText w:val="%3."/>
      <w:lvlJc w:val="right"/>
      <w:pPr>
        <w:ind w:left="2160" w:hanging="180"/>
      </w:pPr>
    </w:lvl>
    <w:lvl w:ilvl="3" w:tplc="916EB2BE">
      <w:start w:val="1"/>
      <w:numFmt w:val="decimal"/>
      <w:lvlText w:val="%4."/>
      <w:lvlJc w:val="left"/>
      <w:pPr>
        <w:ind w:left="2880" w:hanging="360"/>
      </w:pPr>
    </w:lvl>
    <w:lvl w:ilvl="4" w:tplc="986E446C">
      <w:start w:val="1"/>
      <w:numFmt w:val="lowerLetter"/>
      <w:lvlText w:val="%5."/>
      <w:lvlJc w:val="left"/>
      <w:pPr>
        <w:ind w:left="3600" w:hanging="360"/>
      </w:pPr>
    </w:lvl>
    <w:lvl w:ilvl="5" w:tplc="6CF6889A">
      <w:start w:val="1"/>
      <w:numFmt w:val="lowerRoman"/>
      <w:lvlText w:val="%6."/>
      <w:lvlJc w:val="right"/>
      <w:pPr>
        <w:ind w:left="4320" w:hanging="180"/>
      </w:pPr>
    </w:lvl>
    <w:lvl w:ilvl="6" w:tplc="13C26FB6">
      <w:start w:val="1"/>
      <w:numFmt w:val="decimal"/>
      <w:lvlText w:val="%7."/>
      <w:lvlJc w:val="left"/>
      <w:pPr>
        <w:ind w:left="5040" w:hanging="360"/>
      </w:pPr>
    </w:lvl>
    <w:lvl w:ilvl="7" w:tplc="1402FFF6">
      <w:start w:val="1"/>
      <w:numFmt w:val="lowerLetter"/>
      <w:lvlText w:val="%8."/>
      <w:lvlJc w:val="left"/>
      <w:pPr>
        <w:ind w:left="5760" w:hanging="360"/>
      </w:pPr>
    </w:lvl>
    <w:lvl w:ilvl="8" w:tplc="24D8F934">
      <w:start w:val="1"/>
      <w:numFmt w:val="lowerRoman"/>
      <w:lvlText w:val="%9."/>
      <w:lvlJc w:val="right"/>
      <w:pPr>
        <w:ind w:left="6480" w:hanging="180"/>
      </w:pPr>
    </w:lvl>
  </w:abstractNum>
  <w:abstractNum w:abstractNumId="28" w15:restartNumberingAfterBreak="0">
    <w:nsid w:val="5336ECE1"/>
    <w:multiLevelType w:val="hybridMultilevel"/>
    <w:tmpl w:val="B65217D2"/>
    <w:lvl w:ilvl="0" w:tplc="1E7A79DE">
      <w:start w:val="1"/>
      <w:numFmt w:val="bullet"/>
      <w:lvlText w:val="-"/>
      <w:lvlJc w:val="left"/>
      <w:pPr>
        <w:ind w:left="785" w:hanging="360"/>
      </w:pPr>
      <w:rPr>
        <w:rFonts w:ascii="Aptos" w:hAnsi="Aptos" w:hint="default"/>
      </w:rPr>
    </w:lvl>
    <w:lvl w:ilvl="1" w:tplc="BFD61A64">
      <w:start w:val="1"/>
      <w:numFmt w:val="bullet"/>
      <w:lvlText w:val="o"/>
      <w:lvlJc w:val="left"/>
      <w:pPr>
        <w:ind w:left="1505" w:hanging="360"/>
      </w:pPr>
      <w:rPr>
        <w:rFonts w:ascii="Courier New" w:hAnsi="Courier New" w:hint="default"/>
      </w:rPr>
    </w:lvl>
    <w:lvl w:ilvl="2" w:tplc="F504336E">
      <w:start w:val="1"/>
      <w:numFmt w:val="bullet"/>
      <w:lvlText w:val=""/>
      <w:lvlJc w:val="left"/>
      <w:pPr>
        <w:ind w:left="2225" w:hanging="360"/>
      </w:pPr>
      <w:rPr>
        <w:rFonts w:ascii="Wingdings" w:hAnsi="Wingdings" w:hint="default"/>
      </w:rPr>
    </w:lvl>
    <w:lvl w:ilvl="3" w:tplc="68C4C45A">
      <w:start w:val="1"/>
      <w:numFmt w:val="bullet"/>
      <w:lvlText w:val=""/>
      <w:lvlJc w:val="left"/>
      <w:pPr>
        <w:ind w:left="2945" w:hanging="360"/>
      </w:pPr>
      <w:rPr>
        <w:rFonts w:ascii="Symbol" w:hAnsi="Symbol" w:hint="default"/>
      </w:rPr>
    </w:lvl>
    <w:lvl w:ilvl="4" w:tplc="29561A2C">
      <w:start w:val="1"/>
      <w:numFmt w:val="bullet"/>
      <w:lvlText w:val="o"/>
      <w:lvlJc w:val="left"/>
      <w:pPr>
        <w:ind w:left="3665" w:hanging="360"/>
      </w:pPr>
      <w:rPr>
        <w:rFonts w:ascii="Courier New" w:hAnsi="Courier New" w:hint="default"/>
      </w:rPr>
    </w:lvl>
    <w:lvl w:ilvl="5" w:tplc="87CAC9F4">
      <w:start w:val="1"/>
      <w:numFmt w:val="bullet"/>
      <w:lvlText w:val=""/>
      <w:lvlJc w:val="left"/>
      <w:pPr>
        <w:ind w:left="4385" w:hanging="360"/>
      </w:pPr>
      <w:rPr>
        <w:rFonts w:ascii="Wingdings" w:hAnsi="Wingdings" w:hint="default"/>
      </w:rPr>
    </w:lvl>
    <w:lvl w:ilvl="6" w:tplc="118EF53C">
      <w:start w:val="1"/>
      <w:numFmt w:val="bullet"/>
      <w:lvlText w:val=""/>
      <w:lvlJc w:val="left"/>
      <w:pPr>
        <w:ind w:left="5105" w:hanging="360"/>
      </w:pPr>
      <w:rPr>
        <w:rFonts w:ascii="Symbol" w:hAnsi="Symbol" w:hint="default"/>
      </w:rPr>
    </w:lvl>
    <w:lvl w:ilvl="7" w:tplc="9050F502">
      <w:start w:val="1"/>
      <w:numFmt w:val="bullet"/>
      <w:lvlText w:val="o"/>
      <w:lvlJc w:val="left"/>
      <w:pPr>
        <w:ind w:left="5825" w:hanging="360"/>
      </w:pPr>
      <w:rPr>
        <w:rFonts w:ascii="Courier New" w:hAnsi="Courier New" w:hint="default"/>
      </w:rPr>
    </w:lvl>
    <w:lvl w:ilvl="8" w:tplc="04C8C9BE">
      <w:start w:val="1"/>
      <w:numFmt w:val="bullet"/>
      <w:lvlText w:val=""/>
      <w:lvlJc w:val="left"/>
      <w:pPr>
        <w:ind w:left="6545" w:hanging="360"/>
      </w:pPr>
      <w:rPr>
        <w:rFonts w:ascii="Wingdings" w:hAnsi="Wingdings" w:hint="default"/>
      </w:rPr>
    </w:lvl>
  </w:abstractNum>
  <w:abstractNum w:abstractNumId="29" w15:restartNumberingAfterBreak="0">
    <w:nsid w:val="5530740C"/>
    <w:multiLevelType w:val="hybridMultilevel"/>
    <w:tmpl w:val="581EF90A"/>
    <w:lvl w:ilvl="0" w:tplc="959C0BDE">
      <w:start w:val="1"/>
      <w:numFmt w:val="lowerLetter"/>
      <w:lvlText w:val="%1."/>
      <w:lvlJc w:val="left"/>
      <w:pPr>
        <w:ind w:left="1080" w:hanging="360"/>
      </w:pPr>
    </w:lvl>
    <w:lvl w:ilvl="1" w:tplc="B1CEC0EC">
      <w:start w:val="1"/>
      <w:numFmt w:val="lowerLetter"/>
      <w:lvlText w:val="%2."/>
      <w:lvlJc w:val="left"/>
      <w:pPr>
        <w:ind w:left="1800" w:hanging="360"/>
      </w:pPr>
    </w:lvl>
    <w:lvl w:ilvl="2" w:tplc="CD66697A">
      <w:start w:val="1"/>
      <w:numFmt w:val="lowerRoman"/>
      <w:lvlText w:val="%3."/>
      <w:lvlJc w:val="right"/>
      <w:pPr>
        <w:ind w:left="2520" w:hanging="180"/>
      </w:pPr>
    </w:lvl>
    <w:lvl w:ilvl="3" w:tplc="C60E9EBE">
      <w:start w:val="1"/>
      <w:numFmt w:val="decimal"/>
      <w:lvlText w:val="%4."/>
      <w:lvlJc w:val="left"/>
      <w:pPr>
        <w:ind w:left="3240" w:hanging="360"/>
      </w:pPr>
    </w:lvl>
    <w:lvl w:ilvl="4" w:tplc="4B4ABD24">
      <w:start w:val="1"/>
      <w:numFmt w:val="lowerLetter"/>
      <w:lvlText w:val="%5."/>
      <w:lvlJc w:val="left"/>
      <w:pPr>
        <w:ind w:left="3960" w:hanging="360"/>
      </w:pPr>
    </w:lvl>
    <w:lvl w:ilvl="5" w:tplc="BB94C334">
      <w:start w:val="1"/>
      <w:numFmt w:val="lowerRoman"/>
      <w:lvlText w:val="%6."/>
      <w:lvlJc w:val="right"/>
      <w:pPr>
        <w:ind w:left="4680" w:hanging="180"/>
      </w:pPr>
    </w:lvl>
    <w:lvl w:ilvl="6" w:tplc="173CAA04">
      <w:start w:val="1"/>
      <w:numFmt w:val="decimal"/>
      <w:lvlText w:val="%7."/>
      <w:lvlJc w:val="left"/>
      <w:pPr>
        <w:ind w:left="5400" w:hanging="360"/>
      </w:pPr>
    </w:lvl>
    <w:lvl w:ilvl="7" w:tplc="DA1A9E2E">
      <w:start w:val="1"/>
      <w:numFmt w:val="lowerLetter"/>
      <w:lvlText w:val="%8."/>
      <w:lvlJc w:val="left"/>
      <w:pPr>
        <w:ind w:left="6120" w:hanging="360"/>
      </w:pPr>
    </w:lvl>
    <w:lvl w:ilvl="8" w:tplc="C09804B8">
      <w:start w:val="1"/>
      <w:numFmt w:val="lowerRoman"/>
      <w:lvlText w:val="%9."/>
      <w:lvlJc w:val="right"/>
      <w:pPr>
        <w:ind w:left="6840" w:hanging="180"/>
      </w:pPr>
    </w:lvl>
  </w:abstractNum>
  <w:abstractNum w:abstractNumId="30" w15:restartNumberingAfterBreak="0">
    <w:nsid w:val="55B0BAC1"/>
    <w:multiLevelType w:val="multilevel"/>
    <w:tmpl w:val="E2B03A1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588127D6"/>
    <w:multiLevelType w:val="hybridMultilevel"/>
    <w:tmpl w:val="AB1A9460"/>
    <w:lvl w:ilvl="0" w:tplc="AEB6EE0E">
      <w:start w:val="1"/>
      <w:numFmt w:val="bullet"/>
      <w:lvlText w:val="-"/>
      <w:lvlJc w:val="left"/>
      <w:pPr>
        <w:ind w:left="785" w:hanging="360"/>
      </w:pPr>
      <w:rPr>
        <w:rFonts w:ascii="Aptos" w:hAnsi="Aptos" w:hint="default"/>
      </w:rPr>
    </w:lvl>
    <w:lvl w:ilvl="1" w:tplc="141CE126">
      <w:start w:val="1"/>
      <w:numFmt w:val="bullet"/>
      <w:lvlText w:val="o"/>
      <w:lvlJc w:val="left"/>
      <w:pPr>
        <w:ind w:left="1505" w:hanging="360"/>
      </w:pPr>
      <w:rPr>
        <w:rFonts w:ascii="Courier New" w:hAnsi="Courier New" w:hint="default"/>
      </w:rPr>
    </w:lvl>
    <w:lvl w:ilvl="2" w:tplc="082610A8">
      <w:start w:val="1"/>
      <w:numFmt w:val="bullet"/>
      <w:lvlText w:val=""/>
      <w:lvlJc w:val="left"/>
      <w:pPr>
        <w:ind w:left="2225" w:hanging="360"/>
      </w:pPr>
      <w:rPr>
        <w:rFonts w:ascii="Wingdings" w:hAnsi="Wingdings" w:hint="default"/>
      </w:rPr>
    </w:lvl>
    <w:lvl w:ilvl="3" w:tplc="56AC9B90">
      <w:start w:val="1"/>
      <w:numFmt w:val="bullet"/>
      <w:lvlText w:val=""/>
      <w:lvlJc w:val="left"/>
      <w:pPr>
        <w:ind w:left="2945" w:hanging="360"/>
      </w:pPr>
      <w:rPr>
        <w:rFonts w:ascii="Symbol" w:hAnsi="Symbol" w:hint="default"/>
      </w:rPr>
    </w:lvl>
    <w:lvl w:ilvl="4" w:tplc="6666F4CE">
      <w:start w:val="1"/>
      <w:numFmt w:val="bullet"/>
      <w:lvlText w:val="o"/>
      <w:lvlJc w:val="left"/>
      <w:pPr>
        <w:ind w:left="3665" w:hanging="360"/>
      </w:pPr>
      <w:rPr>
        <w:rFonts w:ascii="Courier New" w:hAnsi="Courier New" w:hint="default"/>
      </w:rPr>
    </w:lvl>
    <w:lvl w:ilvl="5" w:tplc="14DEF96E">
      <w:start w:val="1"/>
      <w:numFmt w:val="bullet"/>
      <w:lvlText w:val=""/>
      <w:lvlJc w:val="left"/>
      <w:pPr>
        <w:ind w:left="4385" w:hanging="360"/>
      </w:pPr>
      <w:rPr>
        <w:rFonts w:ascii="Wingdings" w:hAnsi="Wingdings" w:hint="default"/>
      </w:rPr>
    </w:lvl>
    <w:lvl w:ilvl="6" w:tplc="7DDCF3CC">
      <w:start w:val="1"/>
      <w:numFmt w:val="bullet"/>
      <w:lvlText w:val=""/>
      <w:lvlJc w:val="left"/>
      <w:pPr>
        <w:ind w:left="5105" w:hanging="360"/>
      </w:pPr>
      <w:rPr>
        <w:rFonts w:ascii="Symbol" w:hAnsi="Symbol" w:hint="default"/>
      </w:rPr>
    </w:lvl>
    <w:lvl w:ilvl="7" w:tplc="9CA03B24">
      <w:start w:val="1"/>
      <w:numFmt w:val="bullet"/>
      <w:lvlText w:val="o"/>
      <w:lvlJc w:val="left"/>
      <w:pPr>
        <w:ind w:left="5825" w:hanging="360"/>
      </w:pPr>
      <w:rPr>
        <w:rFonts w:ascii="Courier New" w:hAnsi="Courier New" w:hint="default"/>
      </w:rPr>
    </w:lvl>
    <w:lvl w:ilvl="8" w:tplc="4C50F622">
      <w:start w:val="1"/>
      <w:numFmt w:val="bullet"/>
      <w:lvlText w:val=""/>
      <w:lvlJc w:val="left"/>
      <w:pPr>
        <w:ind w:left="6545" w:hanging="360"/>
      </w:pPr>
      <w:rPr>
        <w:rFonts w:ascii="Wingdings" w:hAnsi="Wingdings" w:hint="default"/>
      </w:rPr>
    </w:lvl>
  </w:abstractNum>
  <w:abstractNum w:abstractNumId="32" w15:restartNumberingAfterBreak="0">
    <w:nsid w:val="6226178C"/>
    <w:multiLevelType w:val="hybridMultilevel"/>
    <w:tmpl w:val="D0606C7C"/>
    <w:lvl w:ilvl="0" w:tplc="C4C8BB58">
      <w:start w:val="1"/>
      <w:numFmt w:val="decimal"/>
      <w:lvlText w:val="%1."/>
      <w:lvlJc w:val="left"/>
      <w:pPr>
        <w:ind w:left="720" w:hanging="360"/>
      </w:pPr>
      <w:rPr>
        <w:rFonts w:asciiTheme="minorBidi" w:hAnsiTheme="minorBidi" w:cstheme="minorBidi" w:hint="default"/>
      </w:rPr>
    </w:lvl>
    <w:lvl w:ilvl="1" w:tplc="604CBF46">
      <w:start w:val="1"/>
      <w:numFmt w:val="lowerLetter"/>
      <w:lvlText w:val="%2)"/>
      <w:lvlJc w:val="left"/>
      <w:pPr>
        <w:ind w:left="1440" w:hanging="360"/>
      </w:pPr>
      <w:rPr>
        <w:rFonts w:ascii="Arial" w:eastAsia="Times New Roman" w:hAnsi="Arial"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923AB2"/>
    <w:multiLevelType w:val="hybridMultilevel"/>
    <w:tmpl w:val="FFFFFFFF"/>
    <w:lvl w:ilvl="0" w:tplc="AC70DDD6">
      <w:start w:val="1"/>
      <w:numFmt w:val="bullet"/>
      <w:lvlText w:val="-"/>
      <w:lvlJc w:val="left"/>
      <w:pPr>
        <w:ind w:left="785" w:hanging="360"/>
      </w:pPr>
      <w:rPr>
        <w:rFonts w:ascii="Aptos" w:hAnsi="Aptos" w:hint="default"/>
      </w:rPr>
    </w:lvl>
    <w:lvl w:ilvl="1" w:tplc="05E68CEC">
      <w:start w:val="1"/>
      <w:numFmt w:val="bullet"/>
      <w:lvlText w:val="o"/>
      <w:lvlJc w:val="left"/>
      <w:pPr>
        <w:ind w:left="1505" w:hanging="360"/>
      </w:pPr>
      <w:rPr>
        <w:rFonts w:ascii="Courier New" w:hAnsi="Courier New" w:hint="default"/>
      </w:rPr>
    </w:lvl>
    <w:lvl w:ilvl="2" w:tplc="CC3A45AE">
      <w:start w:val="1"/>
      <w:numFmt w:val="bullet"/>
      <w:lvlText w:val=""/>
      <w:lvlJc w:val="left"/>
      <w:pPr>
        <w:ind w:left="2225" w:hanging="360"/>
      </w:pPr>
      <w:rPr>
        <w:rFonts w:ascii="Wingdings" w:hAnsi="Wingdings" w:hint="default"/>
      </w:rPr>
    </w:lvl>
    <w:lvl w:ilvl="3" w:tplc="B734EF10">
      <w:start w:val="1"/>
      <w:numFmt w:val="bullet"/>
      <w:lvlText w:val=""/>
      <w:lvlJc w:val="left"/>
      <w:pPr>
        <w:ind w:left="2945" w:hanging="360"/>
      </w:pPr>
      <w:rPr>
        <w:rFonts w:ascii="Symbol" w:hAnsi="Symbol" w:hint="default"/>
      </w:rPr>
    </w:lvl>
    <w:lvl w:ilvl="4" w:tplc="DD6033E6">
      <w:start w:val="1"/>
      <w:numFmt w:val="bullet"/>
      <w:lvlText w:val="o"/>
      <w:lvlJc w:val="left"/>
      <w:pPr>
        <w:ind w:left="3665" w:hanging="360"/>
      </w:pPr>
      <w:rPr>
        <w:rFonts w:ascii="Courier New" w:hAnsi="Courier New" w:hint="default"/>
      </w:rPr>
    </w:lvl>
    <w:lvl w:ilvl="5" w:tplc="8E980A76">
      <w:start w:val="1"/>
      <w:numFmt w:val="bullet"/>
      <w:lvlText w:val=""/>
      <w:lvlJc w:val="left"/>
      <w:pPr>
        <w:ind w:left="4385" w:hanging="360"/>
      </w:pPr>
      <w:rPr>
        <w:rFonts w:ascii="Wingdings" w:hAnsi="Wingdings" w:hint="default"/>
      </w:rPr>
    </w:lvl>
    <w:lvl w:ilvl="6" w:tplc="AF36393E">
      <w:start w:val="1"/>
      <w:numFmt w:val="bullet"/>
      <w:lvlText w:val=""/>
      <w:lvlJc w:val="left"/>
      <w:pPr>
        <w:ind w:left="5105" w:hanging="360"/>
      </w:pPr>
      <w:rPr>
        <w:rFonts w:ascii="Symbol" w:hAnsi="Symbol" w:hint="default"/>
      </w:rPr>
    </w:lvl>
    <w:lvl w:ilvl="7" w:tplc="83D63CDC">
      <w:start w:val="1"/>
      <w:numFmt w:val="bullet"/>
      <w:lvlText w:val="o"/>
      <w:lvlJc w:val="left"/>
      <w:pPr>
        <w:ind w:left="5825" w:hanging="360"/>
      </w:pPr>
      <w:rPr>
        <w:rFonts w:ascii="Courier New" w:hAnsi="Courier New" w:hint="default"/>
      </w:rPr>
    </w:lvl>
    <w:lvl w:ilvl="8" w:tplc="11B6E8AE">
      <w:start w:val="1"/>
      <w:numFmt w:val="bullet"/>
      <w:lvlText w:val=""/>
      <w:lvlJc w:val="left"/>
      <w:pPr>
        <w:ind w:left="6545" w:hanging="360"/>
      </w:pPr>
      <w:rPr>
        <w:rFonts w:ascii="Wingdings" w:hAnsi="Wingdings" w:hint="default"/>
      </w:rPr>
    </w:lvl>
  </w:abstractNum>
  <w:abstractNum w:abstractNumId="34" w15:restartNumberingAfterBreak="0">
    <w:nsid w:val="63FD2D44"/>
    <w:multiLevelType w:val="hybridMultilevel"/>
    <w:tmpl w:val="64E656B6"/>
    <w:lvl w:ilvl="0" w:tplc="0F5ECBA0">
      <w:start w:val="1"/>
      <w:numFmt w:val="lowerLetter"/>
      <w:lvlText w:val="%1)"/>
      <w:lvlJc w:val="left"/>
      <w:pPr>
        <w:ind w:left="1020" w:hanging="360"/>
      </w:pPr>
    </w:lvl>
    <w:lvl w:ilvl="1" w:tplc="4C2A50CC">
      <w:start w:val="1"/>
      <w:numFmt w:val="lowerLetter"/>
      <w:lvlText w:val="%2)"/>
      <w:lvlJc w:val="left"/>
      <w:pPr>
        <w:ind w:left="1020" w:hanging="360"/>
      </w:pPr>
    </w:lvl>
    <w:lvl w:ilvl="2" w:tplc="394A1CE6">
      <w:start w:val="1"/>
      <w:numFmt w:val="lowerLetter"/>
      <w:lvlText w:val="%3)"/>
      <w:lvlJc w:val="left"/>
      <w:pPr>
        <w:ind w:left="1020" w:hanging="360"/>
      </w:pPr>
    </w:lvl>
    <w:lvl w:ilvl="3" w:tplc="163A2430">
      <w:start w:val="1"/>
      <w:numFmt w:val="lowerLetter"/>
      <w:lvlText w:val="%4)"/>
      <w:lvlJc w:val="left"/>
      <w:pPr>
        <w:ind w:left="1020" w:hanging="360"/>
      </w:pPr>
    </w:lvl>
    <w:lvl w:ilvl="4" w:tplc="92D4320C">
      <w:start w:val="1"/>
      <w:numFmt w:val="lowerLetter"/>
      <w:lvlText w:val="%5)"/>
      <w:lvlJc w:val="left"/>
      <w:pPr>
        <w:ind w:left="1020" w:hanging="360"/>
      </w:pPr>
    </w:lvl>
    <w:lvl w:ilvl="5" w:tplc="724667D0">
      <w:start w:val="1"/>
      <w:numFmt w:val="lowerLetter"/>
      <w:lvlText w:val="%6)"/>
      <w:lvlJc w:val="left"/>
      <w:pPr>
        <w:ind w:left="1020" w:hanging="360"/>
      </w:pPr>
    </w:lvl>
    <w:lvl w:ilvl="6" w:tplc="02304974">
      <w:start w:val="1"/>
      <w:numFmt w:val="lowerLetter"/>
      <w:lvlText w:val="%7)"/>
      <w:lvlJc w:val="left"/>
      <w:pPr>
        <w:ind w:left="1020" w:hanging="360"/>
      </w:pPr>
    </w:lvl>
    <w:lvl w:ilvl="7" w:tplc="63E6CDF2">
      <w:start w:val="1"/>
      <w:numFmt w:val="lowerLetter"/>
      <w:lvlText w:val="%8)"/>
      <w:lvlJc w:val="left"/>
      <w:pPr>
        <w:ind w:left="1020" w:hanging="360"/>
      </w:pPr>
    </w:lvl>
    <w:lvl w:ilvl="8" w:tplc="6C0440BA">
      <w:start w:val="1"/>
      <w:numFmt w:val="lowerLetter"/>
      <w:lvlText w:val="%9)"/>
      <w:lvlJc w:val="left"/>
      <w:pPr>
        <w:ind w:left="1020" w:hanging="360"/>
      </w:pPr>
    </w:lvl>
  </w:abstractNum>
  <w:abstractNum w:abstractNumId="35" w15:restartNumberingAfterBreak="0">
    <w:nsid w:val="6D3E151A"/>
    <w:multiLevelType w:val="hybridMultilevel"/>
    <w:tmpl w:val="FFFFFFFF"/>
    <w:lvl w:ilvl="0" w:tplc="AD20485E">
      <w:start w:val="1"/>
      <w:numFmt w:val="bullet"/>
      <w:lvlText w:val="-"/>
      <w:lvlJc w:val="left"/>
      <w:pPr>
        <w:ind w:left="785" w:hanging="360"/>
      </w:pPr>
      <w:rPr>
        <w:rFonts w:ascii="Aptos" w:hAnsi="Aptos" w:hint="default"/>
      </w:rPr>
    </w:lvl>
    <w:lvl w:ilvl="1" w:tplc="8A2C2024">
      <w:start w:val="1"/>
      <w:numFmt w:val="bullet"/>
      <w:lvlText w:val="o"/>
      <w:lvlJc w:val="left"/>
      <w:pPr>
        <w:ind w:left="1505" w:hanging="360"/>
      </w:pPr>
      <w:rPr>
        <w:rFonts w:ascii="Courier New" w:hAnsi="Courier New" w:hint="default"/>
      </w:rPr>
    </w:lvl>
    <w:lvl w:ilvl="2" w:tplc="6C322CB8">
      <w:start w:val="1"/>
      <w:numFmt w:val="bullet"/>
      <w:lvlText w:val=""/>
      <w:lvlJc w:val="left"/>
      <w:pPr>
        <w:ind w:left="2225" w:hanging="360"/>
      </w:pPr>
      <w:rPr>
        <w:rFonts w:ascii="Wingdings" w:hAnsi="Wingdings" w:hint="default"/>
      </w:rPr>
    </w:lvl>
    <w:lvl w:ilvl="3" w:tplc="E06C54A2">
      <w:start w:val="1"/>
      <w:numFmt w:val="bullet"/>
      <w:lvlText w:val=""/>
      <w:lvlJc w:val="left"/>
      <w:pPr>
        <w:ind w:left="2945" w:hanging="360"/>
      </w:pPr>
      <w:rPr>
        <w:rFonts w:ascii="Symbol" w:hAnsi="Symbol" w:hint="default"/>
      </w:rPr>
    </w:lvl>
    <w:lvl w:ilvl="4" w:tplc="3F62E5A6">
      <w:start w:val="1"/>
      <w:numFmt w:val="bullet"/>
      <w:lvlText w:val="o"/>
      <w:lvlJc w:val="left"/>
      <w:pPr>
        <w:ind w:left="3665" w:hanging="360"/>
      </w:pPr>
      <w:rPr>
        <w:rFonts w:ascii="Courier New" w:hAnsi="Courier New" w:hint="default"/>
      </w:rPr>
    </w:lvl>
    <w:lvl w:ilvl="5" w:tplc="96A838C6">
      <w:start w:val="1"/>
      <w:numFmt w:val="bullet"/>
      <w:lvlText w:val=""/>
      <w:lvlJc w:val="left"/>
      <w:pPr>
        <w:ind w:left="4385" w:hanging="360"/>
      </w:pPr>
      <w:rPr>
        <w:rFonts w:ascii="Wingdings" w:hAnsi="Wingdings" w:hint="default"/>
      </w:rPr>
    </w:lvl>
    <w:lvl w:ilvl="6" w:tplc="585881C6">
      <w:start w:val="1"/>
      <w:numFmt w:val="bullet"/>
      <w:lvlText w:val=""/>
      <w:lvlJc w:val="left"/>
      <w:pPr>
        <w:ind w:left="5105" w:hanging="360"/>
      </w:pPr>
      <w:rPr>
        <w:rFonts w:ascii="Symbol" w:hAnsi="Symbol" w:hint="default"/>
      </w:rPr>
    </w:lvl>
    <w:lvl w:ilvl="7" w:tplc="24821474">
      <w:start w:val="1"/>
      <w:numFmt w:val="bullet"/>
      <w:lvlText w:val="o"/>
      <w:lvlJc w:val="left"/>
      <w:pPr>
        <w:ind w:left="5825" w:hanging="360"/>
      </w:pPr>
      <w:rPr>
        <w:rFonts w:ascii="Courier New" w:hAnsi="Courier New" w:hint="default"/>
      </w:rPr>
    </w:lvl>
    <w:lvl w:ilvl="8" w:tplc="295277F0">
      <w:start w:val="1"/>
      <w:numFmt w:val="bullet"/>
      <w:lvlText w:val=""/>
      <w:lvlJc w:val="left"/>
      <w:pPr>
        <w:ind w:left="6545" w:hanging="360"/>
      </w:pPr>
      <w:rPr>
        <w:rFonts w:ascii="Wingdings" w:hAnsi="Wingdings" w:hint="default"/>
      </w:rPr>
    </w:lvl>
  </w:abstractNum>
  <w:abstractNum w:abstractNumId="36" w15:restartNumberingAfterBreak="0">
    <w:nsid w:val="71A6E421"/>
    <w:multiLevelType w:val="hybridMultilevel"/>
    <w:tmpl w:val="1944A862"/>
    <w:lvl w:ilvl="0" w:tplc="3D3EDCF6">
      <w:start w:val="1"/>
      <w:numFmt w:val="lowerLetter"/>
      <w:lvlText w:val="%1."/>
      <w:lvlJc w:val="left"/>
      <w:pPr>
        <w:ind w:left="1080" w:hanging="360"/>
      </w:pPr>
    </w:lvl>
    <w:lvl w:ilvl="1" w:tplc="7A2EDCFA">
      <w:start w:val="1"/>
      <w:numFmt w:val="lowerLetter"/>
      <w:lvlText w:val="%2."/>
      <w:lvlJc w:val="left"/>
      <w:pPr>
        <w:ind w:left="1800" w:hanging="360"/>
      </w:pPr>
    </w:lvl>
    <w:lvl w:ilvl="2" w:tplc="EFB8FF52">
      <w:start w:val="1"/>
      <w:numFmt w:val="lowerRoman"/>
      <w:lvlText w:val="%3."/>
      <w:lvlJc w:val="right"/>
      <w:pPr>
        <w:ind w:left="2520" w:hanging="180"/>
      </w:pPr>
    </w:lvl>
    <w:lvl w:ilvl="3" w:tplc="B80C2EA4">
      <w:start w:val="1"/>
      <w:numFmt w:val="decimal"/>
      <w:lvlText w:val="%4."/>
      <w:lvlJc w:val="left"/>
      <w:pPr>
        <w:ind w:left="3240" w:hanging="360"/>
      </w:pPr>
    </w:lvl>
    <w:lvl w:ilvl="4" w:tplc="CDAE493A">
      <w:start w:val="1"/>
      <w:numFmt w:val="lowerLetter"/>
      <w:lvlText w:val="%5."/>
      <w:lvlJc w:val="left"/>
      <w:pPr>
        <w:ind w:left="3960" w:hanging="360"/>
      </w:pPr>
    </w:lvl>
    <w:lvl w:ilvl="5" w:tplc="8838509A">
      <w:start w:val="1"/>
      <w:numFmt w:val="lowerRoman"/>
      <w:lvlText w:val="%6."/>
      <w:lvlJc w:val="right"/>
      <w:pPr>
        <w:ind w:left="4680" w:hanging="180"/>
      </w:pPr>
    </w:lvl>
    <w:lvl w:ilvl="6" w:tplc="793A2D0C">
      <w:start w:val="1"/>
      <w:numFmt w:val="decimal"/>
      <w:lvlText w:val="%7."/>
      <w:lvlJc w:val="left"/>
      <w:pPr>
        <w:ind w:left="5400" w:hanging="360"/>
      </w:pPr>
    </w:lvl>
    <w:lvl w:ilvl="7" w:tplc="A5F65F40">
      <w:start w:val="1"/>
      <w:numFmt w:val="lowerLetter"/>
      <w:lvlText w:val="%8."/>
      <w:lvlJc w:val="left"/>
      <w:pPr>
        <w:ind w:left="6120" w:hanging="360"/>
      </w:pPr>
    </w:lvl>
    <w:lvl w:ilvl="8" w:tplc="91E439E2">
      <w:start w:val="1"/>
      <w:numFmt w:val="lowerRoman"/>
      <w:lvlText w:val="%9."/>
      <w:lvlJc w:val="right"/>
      <w:pPr>
        <w:ind w:left="6840" w:hanging="180"/>
      </w:pPr>
    </w:lvl>
  </w:abstractNum>
  <w:abstractNum w:abstractNumId="37" w15:restartNumberingAfterBreak="0">
    <w:nsid w:val="72C1875C"/>
    <w:multiLevelType w:val="hybridMultilevel"/>
    <w:tmpl w:val="2310650C"/>
    <w:lvl w:ilvl="0" w:tplc="EAF8D1BC">
      <w:start w:val="1"/>
      <w:numFmt w:val="bullet"/>
      <w:lvlText w:val=""/>
      <w:lvlJc w:val="left"/>
      <w:pPr>
        <w:ind w:left="720" w:hanging="360"/>
      </w:pPr>
      <w:rPr>
        <w:rFonts w:ascii="Symbol" w:hAnsi="Symbol" w:hint="default"/>
      </w:rPr>
    </w:lvl>
    <w:lvl w:ilvl="1" w:tplc="A8265F9E">
      <w:start w:val="1"/>
      <w:numFmt w:val="bullet"/>
      <w:lvlText w:val="o"/>
      <w:lvlJc w:val="left"/>
      <w:pPr>
        <w:ind w:left="1440" w:hanging="360"/>
      </w:pPr>
      <w:rPr>
        <w:rFonts w:ascii="Courier New" w:hAnsi="Courier New" w:hint="default"/>
      </w:rPr>
    </w:lvl>
    <w:lvl w:ilvl="2" w:tplc="A356927C">
      <w:start w:val="1"/>
      <w:numFmt w:val="bullet"/>
      <w:lvlText w:val=""/>
      <w:lvlJc w:val="left"/>
      <w:pPr>
        <w:ind w:left="2160" w:hanging="360"/>
      </w:pPr>
      <w:rPr>
        <w:rFonts w:ascii="Wingdings" w:hAnsi="Wingdings" w:hint="default"/>
      </w:rPr>
    </w:lvl>
    <w:lvl w:ilvl="3" w:tplc="4C026E6E">
      <w:start w:val="1"/>
      <w:numFmt w:val="bullet"/>
      <w:lvlText w:val=""/>
      <w:lvlJc w:val="left"/>
      <w:pPr>
        <w:ind w:left="2880" w:hanging="360"/>
      </w:pPr>
      <w:rPr>
        <w:rFonts w:ascii="Symbol" w:hAnsi="Symbol" w:hint="default"/>
      </w:rPr>
    </w:lvl>
    <w:lvl w:ilvl="4" w:tplc="F7066100">
      <w:start w:val="1"/>
      <w:numFmt w:val="bullet"/>
      <w:lvlText w:val="o"/>
      <w:lvlJc w:val="left"/>
      <w:pPr>
        <w:ind w:left="3600" w:hanging="360"/>
      </w:pPr>
      <w:rPr>
        <w:rFonts w:ascii="Courier New" w:hAnsi="Courier New" w:hint="default"/>
      </w:rPr>
    </w:lvl>
    <w:lvl w:ilvl="5" w:tplc="C9CA0250">
      <w:start w:val="1"/>
      <w:numFmt w:val="bullet"/>
      <w:lvlText w:val=""/>
      <w:lvlJc w:val="left"/>
      <w:pPr>
        <w:ind w:left="4320" w:hanging="360"/>
      </w:pPr>
      <w:rPr>
        <w:rFonts w:ascii="Wingdings" w:hAnsi="Wingdings" w:hint="default"/>
      </w:rPr>
    </w:lvl>
    <w:lvl w:ilvl="6" w:tplc="F0DCD60A">
      <w:start w:val="1"/>
      <w:numFmt w:val="bullet"/>
      <w:lvlText w:val=""/>
      <w:lvlJc w:val="left"/>
      <w:pPr>
        <w:ind w:left="5040" w:hanging="360"/>
      </w:pPr>
      <w:rPr>
        <w:rFonts w:ascii="Symbol" w:hAnsi="Symbol" w:hint="default"/>
      </w:rPr>
    </w:lvl>
    <w:lvl w:ilvl="7" w:tplc="D4F2D2DC">
      <w:start w:val="1"/>
      <w:numFmt w:val="bullet"/>
      <w:lvlText w:val="o"/>
      <w:lvlJc w:val="left"/>
      <w:pPr>
        <w:ind w:left="5760" w:hanging="360"/>
      </w:pPr>
      <w:rPr>
        <w:rFonts w:ascii="Courier New" w:hAnsi="Courier New" w:hint="default"/>
      </w:rPr>
    </w:lvl>
    <w:lvl w:ilvl="8" w:tplc="E304C4E2">
      <w:start w:val="1"/>
      <w:numFmt w:val="bullet"/>
      <w:lvlText w:val=""/>
      <w:lvlJc w:val="left"/>
      <w:pPr>
        <w:ind w:left="6480" w:hanging="360"/>
      </w:pPr>
      <w:rPr>
        <w:rFonts w:ascii="Wingdings" w:hAnsi="Wingdings" w:hint="default"/>
      </w:rPr>
    </w:lvl>
  </w:abstractNum>
  <w:abstractNum w:abstractNumId="38" w15:restartNumberingAfterBreak="0">
    <w:nsid w:val="7F0AB1AE"/>
    <w:multiLevelType w:val="hybridMultilevel"/>
    <w:tmpl w:val="49301B52"/>
    <w:lvl w:ilvl="0" w:tplc="8D6600C8">
      <w:start w:val="1"/>
      <w:numFmt w:val="upperLetter"/>
      <w:lvlText w:val="%1)"/>
      <w:lvlJc w:val="left"/>
      <w:pPr>
        <w:ind w:left="720" w:hanging="360"/>
      </w:pPr>
    </w:lvl>
    <w:lvl w:ilvl="1" w:tplc="74FEB1BE">
      <w:start w:val="1"/>
      <w:numFmt w:val="lowerLetter"/>
      <w:lvlText w:val="%2."/>
      <w:lvlJc w:val="left"/>
      <w:pPr>
        <w:ind w:left="1440" w:hanging="360"/>
      </w:pPr>
    </w:lvl>
    <w:lvl w:ilvl="2" w:tplc="7D58326A">
      <w:start w:val="1"/>
      <w:numFmt w:val="lowerRoman"/>
      <w:lvlText w:val="%3."/>
      <w:lvlJc w:val="right"/>
      <w:pPr>
        <w:ind w:left="2160" w:hanging="180"/>
      </w:pPr>
    </w:lvl>
    <w:lvl w:ilvl="3" w:tplc="6C127EAE">
      <w:start w:val="1"/>
      <w:numFmt w:val="decimal"/>
      <w:lvlText w:val="%4."/>
      <w:lvlJc w:val="left"/>
      <w:pPr>
        <w:ind w:left="2880" w:hanging="360"/>
      </w:pPr>
    </w:lvl>
    <w:lvl w:ilvl="4" w:tplc="3DBEFC5A">
      <w:start w:val="1"/>
      <w:numFmt w:val="lowerLetter"/>
      <w:lvlText w:val="%5."/>
      <w:lvlJc w:val="left"/>
      <w:pPr>
        <w:ind w:left="3600" w:hanging="360"/>
      </w:pPr>
    </w:lvl>
    <w:lvl w:ilvl="5" w:tplc="CB622BB8">
      <w:start w:val="1"/>
      <w:numFmt w:val="lowerRoman"/>
      <w:lvlText w:val="%6."/>
      <w:lvlJc w:val="right"/>
      <w:pPr>
        <w:ind w:left="4320" w:hanging="180"/>
      </w:pPr>
    </w:lvl>
    <w:lvl w:ilvl="6" w:tplc="9AF2D0DA">
      <w:start w:val="1"/>
      <w:numFmt w:val="decimal"/>
      <w:lvlText w:val="%7."/>
      <w:lvlJc w:val="left"/>
      <w:pPr>
        <w:ind w:left="5040" w:hanging="360"/>
      </w:pPr>
    </w:lvl>
    <w:lvl w:ilvl="7" w:tplc="CB342CD6">
      <w:start w:val="1"/>
      <w:numFmt w:val="lowerLetter"/>
      <w:lvlText w:val="%8."/>
      <w:lvlJc w:val="left"/>
      <w:pPr>
        <w:ind w:left="5760" w:hanging="360"/>
      </w:pPr>
    </w:lvl>
    <w:lvl w:ilvl="8" w:tplc="59BA9528">
      <w:start w:val="1"/>
      <w:numFmt w:val="lowerRoman"/>
      <w:lvlText w:val="%9."/>
      <w:lvlJc w:val="right"/>
      <w:pPr>
        <w:ind w:left="6480" w:hanging="180"/>
      </w:pPr>
    </w:lvl>
  </w:abstractNum>
  <w:num w:numId="1" w16cid:durableId="101263275">
    <w:abstractNumId w:val="6"/>
  </w:num>
  <w:num w:numId="2" w16cid:durableId="1048996609">
    <w:abstractNumId w:val="24"/>
  </w:num>
  <w:num w:numId="3" w16cid:durableId="1210193584">
    <w:abstractNumId w:val="34"/>
  </w:num>
  <w:num w:numId="4" w16cid:durableId="1224606705">
    <w:abstractNumId w:val="32"/>
  </w:num>
  <w:num w:numId="5" w16cid:durableId="124542077">
    <w:abstractNumId w:val="12"/>
  </w:num>
  <w:num w:numId="6" w16cid:durableId="130828217">
    <w:abstractNumId w:val="13"/>
  </w:num>
  <w:num w:numId="7" w16cid:durableId="1375812633">
    <w:abstractNumId w:val="20"/>
  </w:num>
  <w:num w:numId="8" w16cid:durableId="1408576440">
    <w:abstractNumId w:val="37"/>
  </w:num>
  <w:num w:numId="9" w16cid:durableId="1415129745">
    <w:abstractNumId w:val="7"/>
  </w:num>
  <w:num w:numId="10" w16cid:durableId="1542863233">
    <w:abstractNumId w:val="14"/>
  </w:num>
  <w:num w:numId="11" w16cid:durableId="1620410180">
    <w:abstractNumId w:val="3"/>
  </w:num>
  <w:num w:numId="12" w16cid:durableId="1652101669">
    <w:abstractNumId w:val="11"/>
  </w:num>
  <w:num w:numId="13" w16cid:durableId="1659653713">
    <w:abstractNumId w:val="38"/>
  </w:num>
  <w:num w:numId="14" w16cid:durableId="1703939389">
    <w:abstractNumId w:val="15"/>
  </w:num>
  <w:num w:numId="15" w16cid:durableId="1918855432">
    <w:abstractNumId w:val="30"/>
  </w:num>
  <w:num w:numId="16" w16cid:durableId="1921140361">
    <w:abstractNumId w:val="27"/>
  </w:num>
  <w:num w:numId="17" w16cid:durableId="1951938020">
    <w:abstractNumId w:val="18"/>
  </w:num>
  <w:num w:numId="18" w16cid:durableId="1992323976">
    <w:abstractNumId w:val="10"/>
  </w:num>
  <w:num w:numId="19" w16cid:durableId="2019116765">
    <w:abstractNumId w:val="31"/>
  </w:num>
  <w:num w:numId="20" w16cid:durableId="2025013889">
    <w:abstractNumId w:val="33"/>
  </w:num>
  <w:num w:numId="21" w16cid:durableId="2077320352">
    <w:abstractNumId w:val="22"/>
  </w:num>
  <w:num w:numId="22" w16cid:durableId="2088140694">
    <w:abstractNumId w:val="23"/>
  </w:num>
  <w:num w:numId="23" w16cid:durableId="2113738130">
    <w:abstractNumId w:val="4"/>
  </w:num>
  <w:num w:numId="24" w16cid:durableId="2142529529">
    <w:abstractNumId w:val="19"/>
  </w:num>
  <w:num w:numId="25" w16cid:durableId="248005491">
    <w:abstractNumId w:val="28"/>
  </w:num>
  <w:num w:numId="26" w16cid:durableId="302320598">
    <w:abstractNumId w:val="26"/>
  </w:num>
  <w:num w:numId="27" w16cid:durableId="328870733">
    <w:abstractNumId w:val="1"/>
  </w:num>
  <w:num w:numId="28" w16cid:durableId="338969273">
    <w:abstractNumId w:val="17"/>
  </w:num>
  <w:num w:numId="29" w16cid:durableId="393284646">
    <w:abstractNumId w:val="8"/>
  </w:num>
  <w:num w:numId="30" w16cid:durableId="540481081">
    <w:abstractNumId w:val="36"/>
  </w:num>
  <w:num w:numId="31" w16cid:durableId="614219949">
    <w:abstractNumId w:val="35"/>
  </w:num>
  <w:num w:numId="32" w16cid:durableId="675811006">
    <w:abstractNumId w:val="29"/>
  </w:num>
  <w:num w:numId="33" w16cid:durableId="684672152">
    <w:abstractNumId w:val="0"/>
  </w:num>
  <w:num w:numId="34" w16cid:durableId="725878372">
    <w:abstractNumId w:val="2"/>
  </w:num>
  <w:num w:numId="35" w16cid:durableId="791823133">
    <w:abstractNumId w:val="25"/>
  </w:num>
  <w:num w:numId="36" w16cid:durableId="853619128">
    <w:abstractNumId w:val="21"/>
  </w:num>
  <w:num w:numId="37" w16cid:durableId="854661011">
    <w:abstractNumId w:val="9"/>
  </w:num>
  <w:num w:numId="38" w16cid:durableId="92094562">
    <w:abstractNumId w:val="5"/>
  </w:num>
  <w:num w:numId="39" w16cid:durableId="929584643">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AA"/>
    <w:rsid w:val="00000CE3"/>
    <w:rsid w:val="000016F5"/>
    <w:rsid w:val="000022B9"/>
    <w:rsid w:val="00002486"/>
    <w:rsid w:val="0000359C"/>
    <w:rsid w:val="0000361A"/>
    <w:rsid w:val="00003769"/>
    <w:rsid w:val="00003D73"/>
    <w:rsid w:val="00004256"/>
    <w:rsid w:val="0000435A"/>
    <w:rsid w:val="000049AD"/>
    <w:rsid w:val="00004F00"/>
    <w:rsid w:val="00005A69"/>
    <w:rsid w:val="00005CD1"/>
    <w:rsid w:val="00005CEA"/>
    <w:rsid w:val="00005EC9"/>
    <w:rsid w:val="00006620"/>
    <w:rsid w:val="00006A8E"/>
    <w:rsid w:val="00006B9E"/>
    <w:rsid w:val="00007F05"/>
    <w:rsid w:val="00010229"/>
    <w:rsid w:val="00010C8B"/>
    <w:rsid w:val="000111B5"/>
    <w:rsid w:val="0001217B"/>
    <w:rsid w:val="000131B0"/>
    <w:rsid w:val="0001355D"/>
    <w:rsid w:val="00013BEC"/>
    <w:rsid w:val="000144EE"/>
    <w:rsid w:val="00014CBC"/>
    <w:rsid w:val="00014FBB"/>
    <w:rsid w:val="00015257"/>
    <w:rsid w:val="000158AE"/>
    <w:rsid w:val="00015A76"/>
    <w:rsid w:val="00015E91"/>
    <w:rsid w:val="000160B8"/>
    <w:rsid w:val="00016A6A"/>
    <w:rsid w:val="00017E3A"/>
    <w:rsid w:val="0002015A"/>
    <w:rsid w:val="00020348"/>
    <w:rsid w:val="00020F2E"/>
    <w:rsid w:val="00021AA6"/>
    <w:rsid w:val="00023228"/>
    <w:rsid w:val="00023304"/>
    <w:rsid w:val="00024882"/>
    <w:rsid w:val="00024A0B"/>
    <w:rsid w:val="00024A53"/>
    <w:rsid w:val="00024CD4"/>
    <w:rsid w:val="00025CEB"/>
    <w:rsid w:val="00025E69"/>
    <w:rsid w:val="0002613E"/>
    <w:rsid w:val="000268BA"/>
    <w:rsid w:val="00026BD8"/>
    <w:rsid w:val="00026E6D"/>
    <w:rsid w:val="00027118"/>
    <w:rsid w:val="00027600"/>
    <w:rsid w:val="000277A8"/>
    <w:rsid w:val="00027AF6"/>
    <w:rsid w:val="00027B52"/>
    <w:rsid w:val="00027FFB"/>
    <w:rsid w:val="000301A0"/>
    <w:rsid w:val="000308B9"/>
    <w:rsid w:val="00030B65"/>
    <w:rsid w:val="00031128"/>
    <w:rsid w:val="00031133"/>
    <w:rsid w:val="000322A2"/>
    <w:rsid w:val="00032F44"/>
    <w:rsid w:val="00033345"/>
    <w:rsid w:val="000334FB"/>
    <w:rsid w:val="00033CCB"/>
    <w:rsid w:val="00033E10"/>
    <w:rsid w:val="00035407"/>
    <w:rsid w:val="00035424"/>
    <w:rsid w:val="00035608"/>
    <w:rsid w:val="00035871"/>
    <w:rsid w:val="00035D32"/>
    <w:rsid w:val="00035EDE"/>
    <w:rsid w:val="00036243"/>
    <w:rsid w:val="00036AB5"/>
    <w:rsid w:val="00036B7E"/>
    <w:rsid w:val="000402E6"/>
    <w:rsid w:val="00040DD0"/>
    <w:rsid w:val="000414BF"/>
    <w:rsid w:val="00041D19"/>
    <w:rsid w:val="00041DA3"/>
    <w:rsid w:val="00042602"/>
    <w:rsid w:val="00042B90"/>
    <w:rsid w:val="00042FF9"/>
    <w:rsid w:val="00043579"/>
    <w:rsid w:val="00043ADD"/>
    <w:rsid w:val="0004455F"/>
    <w:rsid w:val="00044C63"/>
    <w:rsid w:val="00045A50"/>
    <w:rsid w:val="000467BF"/>
    <w:rsid w:val="000468A1"/>
    <w:rsid w:val="000510FB"/>
    <w:rsid w:val="00051268"/>
    <w:rsid w:val="000522E6"/>
    <w:rsid w:val="000538F0"/>
    <w:rsid w:val="00053C27"/>
    <w:rsid w:val="000545CE"/>
    <w:rsid w:val="00054B09"/>
    <w:rsid w:val="00055314"/>
    <w:rsid w:val="000553E9"/>
    <w:rsid w:val="0005552F"/>
    <w:rsid w:val="00055635"/>
    <w:rsid w:val="00055DDA"/>
    <w:rsid w:val="00057418"/>
    <w:rsid w:val="00057619"/>
    <w:rsid w:val="0005792C"/>
    <w:rsid w:val="00057F97"/>
    <w:rsid w:val="00060743"/>
    <w:rsid w:val="00062D29"/>
    <w:rsid w:val="00063227"/>
    <w:rsid w:val="00063565"/>
    <w:rsid w:val="0006483B"/>
    <w:rsid w:val="000648D9"/>
    <w:rsid w:val="00065338"/>
    <w:rsid w:val="0006631B"/>
    <w:rsid w:val="000669D3"/>
    <w:rsid w:val="0006700F"/>
    <w:rsid w:val="0006738E"/>
    <w:rsid w:val="0006767A"/>
    <w:rsid w:val="00067E56"/>
    <w:rsid w:val="000700DA"/>
    <w:rsid w:val="000703C3"/>
    <w:rsid w:val="000703E4"/>
    <w:rsid w:val="000705CF"/>
    <w:rsid w:val="00070A52"/>
    <w:rsid w:val="00070A5A"/>
    <w:rsid w:val="00070CB4"/>
    <w:rsid w:val="000716A2"/>
    <w:rsid w:val="00071A92"/>
    <w:rsid w:val="000720A3"/>
    <w:rsid w:val="000724F1"/>
    <w:rsid w:val="00072ADA"/>
    <w:rsid w:val="00072E8B"/>
    <w:rsid w:val="00072FCA"/>
    <w:rsid w:val="00073534"/>
    <w:rsid w:val="00073644"/>
    <w:rsid w:val="0007400B"/>
    <w:rsid w:val="00074BBD"/>
    <w:rsid w:val="000755CD"/>
    <w:rsid w:val="00075F26"/>
    <w:rsid w:val="00076BFC"/>
    <w:rsid w:val="00077121"/>
    <w:rsid w:val="000772EF"/>
    <w:rsid w:val="0007758C"/>
    <w:rsid w:val="000775B6"/>
    <w:rsid w:val="00077AB3"/>
    <w:rsid w:val="00077BC6"/>
    <w:rsid w:val="000803D7"/>
    <w:rsid w:val="0008055E"/>
    <w:rsid w:val="00080645"/>
    <w:rsid w:val="000808D8"/>
    <w:rsid w:val="00080D2E"/>
    <w:rsid w:val="00080D37"/>
    <w:rsid w:val="00080DCF"/>
    <w:rsid w:val="00080EA4"/>
    <w:rsid w:val="00081589"/>
    <w:rsid w:val="000819BF"/>
    <w:rsid w:val="00081AF7"/>
    <w:rsid w:val="0008387E"/>
    <w:rsid w:val="000844F1"/>
    <w:rsid w:val="00084A28"/>
    <w:rsid w:val="00085207"/>
    <w:rsid w:val="00086008"/>
    <w:rsid w:val="000873E3"/>
    <w:rsid w:val="000877BB"/>
    <w:rsid w:val="00087D3D"/>
    <w:rsid w:val="00090223"/>
    <w:rsid w:val="00090864"/>
    <w:rsid w:val="0009098C"/>
    <w:rsid w:val="00090F23"/>
    <w:rsid w:val="00091E0B"/>
    <w:rsid w:val="000921D8"/>
    <w:rsid w:val="000923DB"/>
    <w:rsid w:val="00092C24"/>
    <w:rsid w:val="000930F4"/>
    <w:rsid w:val="00093981"/>
    <w:rsid w:val="00093DE9"/>
    <w:rsid w:val="00094695"/>
    <w:rsid w:val="00095066"/>
    <w:rsid w:val="000951FB"/>
    <w:rsid w:val="00095EF5"/>
    <w:rsid w:val="000962E2"/>
    <w:rsid w:val="00097A7F"/>
    <w:rsid w:val="00097C01"/>
    <w:rsid w:val="000A0910"/>
    <w:rsid w:val="000A0983"/>
    <w:rsid w:val="000A1025"/>
    <w:rsid w:val="000A14C8"/>
    <w:rsid w:val="000A252A"/>
    <w:rsid w:val="000A2625"/>
    <w:rsid w:val="000A2864"/>
    <w:rsid w:val="000A306D"/>
    <w:rsid w:val="000A3082"/>
    <w:rsid w:val="000A3C2A"/>
    <w:rsid w:val="000A3FE7"/>
    <w:rsid w:val="000A588E"/>
    <w:rsid w:val="000A595A"/>
    <w:rsid w:val="000A5F1A"/>
    <w:rsid w:val="000A65E8"/>
    <w:rsid w:val="000A6837"/>
    <w:rsid w:val="000A69C3"/>
    <w:rsid w:val="000A720A"/>
    <w:rsid w:val="000A734A"/>
    <w:rsid w:val="000B002B"/>
    <w:rsid w:val="000B0327"/>
    <w:rsid w:val="000B058C"/>
    <w:rsid w:val="000B1221"/>
    <w:rsid w:val="000B1D1B"/>
    <w:rsid w:val="000B1E2D"/>
    <w:rsid w:val="000B2048"/>
    <w:rsid w:val="000B25DE"/>
    <w:rsid w:val="000B2A86"/>
    <w:rsid w:val="000B2C56"/>
    <w:rsid w:val="000B311B"/>
    <w:rsid w:val="000B35B5"/>
    <w:rsid w:val="000B38C7"/>
    <w:rsid w:val="000B46D9"/>
    <w:rsid w:val="000B494C"/>
    <w:rsid w:val="000B4DCA"/>
    <w:rsid w:val="000B4E81"/>
    <w:rsid w:val="000B5073"/>
    <w:rsid w:val="000B57B6"/>
    <w:rsid w:val="000B6B79"/>
    <w:rsid w:val="000B6C8A"/>
    <w:rsid w:val="000B6FDE"/>
    <w:rsid w:val="000B758A"/>
    <w:rsid w:val="000B79C9"/>
    <w:rsid w:val="000B7C8A"/>
    <w:rsid w:val="000C0454"/>
    <w:rsid w:val="000C0E93"/>
    <w:rsid w:val="000C0F5D"/>
    <w:rsid w:val="000C1A10"/>
    <w:rsid w:val="000C1EEB"/>
    <w:rsid w:val="000C22CF"/>
    <w:rsid w:val="000C317E"/>
    <w:rsid w:val="000C342E"/>
    <w:rsid w:val="000C3451"/>
    <w:rsid w:val="000C3498"/>
    <w:rsid w:val="000C3A39"/>
    <w:rsid w:val="000C3D07"/>
    <w:rsid w:val="000C3DCD"/>
    <w:rsid w:val="000C48D6"/>
    <w:rsid w:val="000C4B86"/>
    <w:rsid w:val="000C4D08"/>
    <w:rsid w:val="000C54D7"/>
    <w:rsid w:val="000C5D09"/>
    <w:rsid w:val="000C6634"/>
    <w:rsid w:val="000C72F5"/>
    <w:rsid w:val="000C7EE1"/>
    <w:rsid w:val="000D01A3"/>
    <w:rsid w:val="000D0841"/>
    <w:rsid w:val="000D0C24"/>
    <w:rsid w:val="000D1654"/>
    <w:rsid w:val="000D2D4D"/>
    <w:rsid w:val="000D2DA4"/>
    <w:rsid w:val="000D318C"/>
    <w:rsid w:val="000D3421"/>
    <w:rsid w:val="000D3455"/>
    <w:rsid w:val="000D3E43"/>
    <w:rsid w:val="000D4688"/>
    <w:rsid w:val="000D4DF7"/>
    <w:rsid w:val="000D51F7"/>
    <w:rsid w:val="000D573F"/>
    <w:rsid w:val="000D6267"/>
    <w:rsid w:val="000D6A9B"/>
    <w:rsid w:val="000D6D93"/>
    <w:rsid w:val="000D71EE"/>
    <w:rsid w:val="000D7333"/>
    <w:rsid w:val="000D7570"/>
    <w:rsid w:val="000E03CA"/>
    <w:rsid w:val="000E03ED"/>
    <w:rsid w:val="000E092F"/>
    <w:rsid w:val="000E1372"/>
    <w:rsid w:val="000E1898"/>
    <w:rsid w:val="000E1E71"/>
    <w:rsid w:val="000E2499"/>
    <w:rsid w:val="000E2C1A"/>
    <w:rsid w:val="000E3186"/>
    <w:rsid w:val="000E4596"/>
    <w:rsid w:val="000E4DD6"/>
    <w:rsid w:val="000E4EBB"/>
    <w:rsid w:val="000E4EBE"/>
    <w:rsid w:val="000E5129"/>
    <w:rsid w:val="000E6761"/>
    <w:rsid w:val="000E6A2D"/>
    <w:rsid w:val="000E6FAB"/>
    <w:rsid w:val="000E774C"/>
    <w:rsid w:val="000E7882"/>
    <w:rsid w:val="000F0544"/>
    <w:rsid w:val="000F0569"/>
    <w:rsid w:val="000F15AC"/>
    <w:rsid w:val="000F1F05"/>
    <w:rsid w:val="000F355F"/>
    <w:rsid w:val="000F3C74"/>
    <w:rsid w:val="000F4768"/>
    <w:rsid w:val="000F4F28"/>
    <w:rsid w:val="000F52BE"/>
    <w:rsid w:val="000F5377"/>
    <w:rsid w:val="000F62B8"/>
    <w:rsid w:val="000F7C32"/>
    <w:rsid w:val="00100663"/>
    <w:rsid w:val="00100C6E"/>
    <w:rsid w:val="00101978"/>
    <w:rsid w:val="0010385B"/>
    <w:rsid w:val="00103BEC"/>
    <w:rsid w:val="00103CC7"/>
    <w:rsid w:val="001045D8"/>
    <w:rsid w:val="001049BF"/>
    <w:rsid w:val="00104D65"/>
    <w:rsid w:val="00105326"/>
    <w:rsid w:val="00105E9C"/>
    <w:rsid w:val="00106640"/>
    <w:rsid w:val="00107901"/>
    <w:rsid w:val="00107935"/>
    <w:rsid w:val="00107B12"/>
    <w:rsid w:val="00107C17"/>
    <w:rsid w:val="00107CA3"/>
    <w:rsid w:val="0011069E"/>
    <w:rsid w:val="0011081B"/>
    <w:rsid w:val="00110CBC"/>
    <w:rsid w:val="00111E3C"/>
    <w:rsid w:val="001120C7"/>
    <w:rsid w:val="001121F5"/>
    <w:rsid w:val="001123DA"/>
    <w:rsid w:val="00112A00"/>
    <w:rsid w:val="00112C2D"/>
    <w:rsid w:val="00113654"/>
    <w:rsid w:val="00113977"/>
    <w:rsid w:val="00113CF6"/>
    <w:rsid w:val="0011533C"/>
    <w:rsid w:val="00115B2B"/>
    <w:rsid w:val="00115E97"/>
    <w:rsid w:val="00116345"/>
    <w:rsid w:val="0011707E"/>
    <w:rsid w:val="001176C6"/>
    <w:rsid w:val="00117EB3"/>
    <w:rsid w:val="0012060E"/>
    <w:rsid w:val="001218FA"/>
    <w:rsid w:val="00121CCD"/>
    <w:rsid w:val="00121F34"/>
    <w:rsid w:val="001227FE"/>
    <w:rsid w:val="00122A9E"/>
    <w:rsid w:val="00122B96"/>
    <w:rsid w:val="00122F58"/>
    <w:rsid w:val="00123BFF"/>
    <w:rsid w:val="00124D72"/>
    <w:rsid w:val="001254E3"/>
    <w:rsid w:val="0012588B"/>
    <w:rsid w:val="00125A01"/>
    <w:rsid w:val="00126019"/>
    <w:rsid w:val="00126130"/>
    <w:rsid w:val="001263EF"/>
    <w:rsid w:val="00126872"/>
    <w:rsid w:val="00126E9F"/>
    <w:rsid w:val="00126F56"/>
    <w:rsid w:val="00126F61"/>
    <w:rsid w:val="001271C6"/>
    <w:rsid w:val="00127A2A"/>
    <w:rsid w:val="00127E48"/>
    <w:rsid w:val="00127F10"/>
    <w:rsid w:val="00127FDB"/>
    <w:rsid w:val="0013009A"/>
    <w:rsid w:val="00130135"/>
    <w:rsid w:val="001305D4"/>
    <w:rsid w:val="00131065"/>
    <w:rsid w:val="00132020"/>
    <w:rsid w:val="0013232E"/>
    <w:rsid w:val="001325CD"/>
    <w:rsid w:val="00132A4F"/>
    <w:rsid w:val="00133007"/>
    <w:rsid w:val="00133473"/>
    <w:rsid w:val="00133B2A"/>
    <w:rsid w:val="00133FAC"/>
    <w:rsid w:val="00135695"/>
    <w:rsid w:val="00136AA6"/>
    <w:rsid w:val="00136B61"/>
    <w:rsid w:val="001374E6"/>
    <w:rsid w:val="00137922"/>
    <w:rsid w:val="00137E16"/>
    <w:rsid w:val="001404DD"/>
    <w:rsid w:val="00140E90"/>
    <w:rsid w:val="0014132F"/>
    <w:rsid w:val="0014202F"/>
    <w:rsid w:val="0014207D"/>
    <w:rsid w:val="001424D4"/>
    <w:rsid w:val="001433F5"/>
    <w:rsid w:val="00143706"/>
    <w:rsid w:val="001444EC"/>
    <w:rsid w:val="001446BC"/>
    <w:rsid w:val="0014490B"/>
    <w:rsid w:val="00144A50"/>
    <w:rsid w:val="00144F4E"/>
    <w:rsid w:val="0014500B"/>
    <w:rsid w:val="00145191"/>
    <w:rsid w:val="00145466"/>
    <w:rsid w:val="00145612"/>
    <w:rsid w:val="0014562A"/>
    <w:rsid w:val="00145757"/>
    <w:rsid w:val="00145C4B"/>
    <w:rsid w:val="001467FF"/>
    <w:rsid w:val="00146A9E"/>
    <w:rsid w:val="0014724A"/>
    <w:rsid w:val="0014741A"/>
    <w:rsid w:val="0014754C"/>
    <w:rsid w:val="00147A52"/>
    <w:rsid w:val="00150A0C"/>
    <w:rsid w:val="00150B4D"/>
    <w:rsid w:val="0015125F"/>
    <w:rsid w:val="001514AB"/>
    <w:rsid w:val="0015196B"/>
    <w:rsid w:val="00151AF5"/>
    <w:rsid w:val="00152245"/>
    <w:rsid w:val="001525EF"/>
    <w:rsid w:val="00152A32"/>
    <w:rsid w:val="00152AA3"/>
    <w:rsid w:val="001534A8"/>
    <w:rsid w:val="00154586"/>
    <w:rsid w:val="00154DBC"/>
    <w:rsid w:val="001550B8"/>
    <w:rsid w:val="001552B0"/>
    <w:rsid w:val="001556CB"/>
    <w:rsid w:val="001561B2"/>
    <w:rsid w:val="001567BC"/>
    <w:rsid w:val="00157457"/>
    <w:rsid w:val="0015762A"/>
    <w:rsid w:val="00157E4D"/>
    <w:rsid w:val="00157F55"/>
    <w:rsid w:val="00160EFD"/>
    <w:rsid w:val="00161152"/>
    <w:rsid w:val="001619EC"/>
    <w:rsid w:val="00161AC0"/>
    <w:rsid w:val="00162381"/>
    <w:rsid w:val="00162608"/>
    <w:rsid w:val="00163F0C"/>
    <w:rsid w:val="0016406E"/>
    <w:rsid w:val="00164139"/>
    <w:rsid w:val="0016481E"/>
    <w:rsid w:val="00164C0E"/>
    <w:rsid w:val="00165801"/>
    <w:rsid w:val="00165DF6"/>
    <w:rsid w:val="0016736A"/>
    <w:rsid w:val="001676AC"/>
    <w:rsid w:val="00167E84"/>
    <w:rsid w:val="001708C9"/>
    <w:rsid w:val="001714CD"/>
    <w:rsid w:val="00171ED9"/>
    <w:rsid w:val="00172153"/>
    <w:rsid w:val="001731AB"/>
    <w:rsid w:val="001733DE"/>
    <w:rsid w:val="00175A46"/>
    <w:rsid w:val="00175B4E"/>
    <w:rsid w:val="00175ED9"/>
    <w:rsid w:val="001760FF"/>
    <w:rsid w:val="00176359"/>
    <w:rsid w:val="00176C91"/>
    <w:rsid w:val="00176E34"/>
    <w:rsid w:val="00177168"/>
    <w:rsid w:val="00177ACC"/>
    <w:rsid w:val="001804FA"/>
    <w:rsid w:val="00180EB5"/>
    <w:rsid w:val="001811A5"/>
    <w:rsid w:val="00181664"/>
    <w:rsid w:val="001826DD"/>
    <w:rsid w:val="00182816"/>
    <w:rsid w:val="001828BB"/>
    <w:rsid w:val="001831D4"/>
    <w:rsid w:val="00183614"/>
    <w:rsid w:val="00183CA3"/>
    <w:rsid w:val="0018419F"/>
    <w:rsid w:val="00184E27"/>
    <w:rsid w:val="00185A3D"/>
    <w:rsid w:val="001868AF"/>
    <w:rsid w:val="0018697F"/>
    <w:rsid w:val="00186EE0"/>
    <w:rsid w:val="00190498"/>
    <w:rsid w:val="00190916"/>
    <w:rsid w:val="00190B81"/>
    <w:rsid w:val="00190D40"/>
    <w:rsid w:val="00190E03"/>
    <w:rsid w:val="001919B3"/>
    <w:rsid w:val="001930F7"/>
    <w:rsid w:val="001935C8"/>
    <w:rsid w:val="001938EE"/>
    <w:rsid w:val="001947F9"/>
    <w:rsid w:val="00194BC7"/>
    <w:rsid w:val="0019502B"/>
    <w:rsid w:val="00196951"/>
    <w:rsid w:val="00196FC9"/>
    <w:rsid w:val="001973F1"/>
    <w:rsid w:val="0019749D"/>
    <w:rsid w:val="00197882"/>
    <w:rsid w:val="001A036F"/>
    <w:rsid w:val="001A039E"/>
    <w:rsid w:val="001A07D4"/>
    <w:rsid w:val="001A0D3A"/>
    <w:rsid w:val="001A14E1"/>
    <w:rsid w:val="001A1616"/>
    <w:rsid w:val="001A1FDB"/>
    <w:rsid w:val="001A2326"/>
    <w:rsid w:val="001A24DB"/>
    <w:rsid w:val="001A28C5"/>
    <w:rsid w:val="001A2947"/>
    <w:rsid w:val="001A2A12"/>
    <w:rsid w:val="001A2B3D"/>
    <w:rsid w:val="001A3518"/>
    <w:rsid w:val="001A35FC"/>
    <w:rsid w:val="001A3AD8"/>
    <w:rsid w:val="001A3D86"/>
    <w:rsid w:val="001A3DEA"/>
    <w:rsid w:val="001A3E5E"/>
    <w:rsid w:val="001A41F9"/>
    <w:rsid w:val="001A460D"/>
    <w:rsid w:val="001A4645"/>
    <w:rsid w:val="001A4D48"/>
    <w:rsid w:val="001A5710"/>
    <w:rsid w:val="001A5785"/>
    <w:rsid w:val="001A58DB"/>
    <w:rsid w:val="001A5DAA"/>
    <w:rsid w:val="001A5F95"/>
    <w:rsid w:val="001A616E"/>
    <w:rsid w:val="001A65B6"/>
    <w:rsid w:val="001A6AAE"/>
    <w:rsid w:val="001A764B"/>
    <w:rsid w:val="001A779A"/>
    <w:rsid w:val="001A77CA"/>
    <w:rsid w:val="001A78D4"/>
    <w:rsid w:val="001B0925"/>
    <w:rsid w:val="001B0B49"/>
    <w:rsid w:val="001B0EA1"/>
    <w:rsid w:val="001B10E8"/>
    <w:rsid w:val="001B1F29"/>
    <w:rsid w:val="001B2B91"/>
    <w:rsid w:val="001B30B5"/>
    <w:rsid w:val="001B334B"/>
    <w:rsid w:val="001B3F1D"/>
    <w:rsid w:val="001B3FCD"/>
    <w:rsid w:val="001B44BE"/>
    <w:rsid w:val="001B4EFE"/>
    <w:rsid w:val="001B5883"/>
    <w:rsid w:val="001B5D52"/>
    <w:rsid w:val="001B5D8D"/>
    <w:rsid w:val="001B60B5"/>
    <w:rsid w:val="001B60F8"/>
    <w:rsid w:val="001B6572"/>
    <w:rsid w:val="001B6B10"/>
    <w:rsid w:val="001B6B87"/>
    <w:rsid w:val="001B73BE"/>
    <w:rsid w:val="001B78CF"/>
    <w:rsid w:val="001B78ED"/>
    <w:rsid w:val="001B7A48"/>
    <w:rsid w:val="001C0278"/>
    <w:rsid w:val="001C08B9"/>
    <w:rsid w:val="001C0C26"/>
    <w:rsid w:val="001C2492"/>
    <w:rsid w:val="001C27AB"/>
    <w:rsid w:val="001C2C27"/>
    <w:rsid w:val="001C3896"/>
    <w:rsid w:val="001C4166"/>
    <w:rsid w:val="001C50CE"/>
    <w:rsid w:val="001C5416"/>
    <w:rsid w:val="001C552A"/>
    <w:rsid w:val="001C5A9F"/>
    <w:rsid w:val="001C61F8"/>
    <w:rsid w:val="001C6BFB"/>
    <w:rsid w:val="001C6F20"/>
    <w:rsid w:val="001C79F5"/>
    <w:rsid w:val="001C7EBB"/>
    <w:rsid w:val="001D09CC"/>
    <w:rsid w:val="001D0CCB"/>
    <w:rsid w:val="001D0DC8"/>
    <w:rsid w:val="001D1570"/>
    <w:rsid w:val="001D1AF7"/>
    <w:rsid w:val="001D1C57"/>
    <w:rsid w:val="001D21B6"/>
    <w:rsid w:val="001D2611"/>
    <w:rsid w:val="001D26F2"/>
    <w:rsid w:val="001D32AA"/>
    <w:rsid w:val="001D3CE7"/>
    <w:rsid w:val="001D3D65"/>
    <w:rsid w:val="001D45E8"/>
    <w:rsid w:val="001D46B5"/>
    <w:rsid w:val="001D4873"/>
    <w:rsid w:val="001D5609"/>
    <w:rsid w:val="001D56D5"/>
    <w:rsid w:val="001D594E"/>
    <w:rsid w:val="001D5F8A"/>
    <w:rsid w:val="001D63B7"/>
    <w:rsid w:val="001D648A"/>
    <w:rsid w:val="001D64DB"/>
    <w:rsid w:val="001D6648"/>
    <w:rsid w:val="001D68D4"/>
    <w:rsid w:val="001D6D1C"/>
    <w:rsid w:val="001D7033"/>
    <w:rsid w:val="001D72BB"/>
    <w:rsid w:val="001D7663"/>
    <w:rsid w:val="001E0C22"/>
    <w:rsid w:val="001E0C2F"/>
    <w:rsid w:val="001E0D4D"/>
    <w:rsid w:val="001E16C4"/>
    <w:rsid w:val="001E18AE"/>
    <w:rsid w:val="001E1C94"/>
    <w:rsid w:val="001E20FC"/>
    <w:rsid w:val="001E2155"/>
    <w:rsid w:val="001E233C"/>
    <w:rsid w:val="001E24D0"/>
    <w:rsid w:val="001E2607"/>
    <w:rsid w:val="001E2944"/>
    <w:rsid w:val="001E2F82"/>
    <w:rsid w:val="001E3247"/>
    <w:rsid w:val="001E3369"/>
    <w:rsid w:val="001E339D"/>
    <w:rsid w:val="001E344E"/>
    <w:rsid w:val="001E3467"/>
    <w:rsid w:val="001E35FF"/>
    <w:rsid w:val="001E42D2"/>
    <w:rsid w:val="001E4A51"/>
    <w:rsid w:val="001E4BD9"/>
    <w:rsid w:val="001E54FC"/>
    <w:rsid w:val="001E55AF"/>
    <w:rsid w:val="001E5C4F"/>
    <w:rsid w:val="001E6516"/>
    <w:rsid w:val="001E69D1"/>
    <w:rsid w:val="001E7323"/>
    <w:rsid w:val="001E7880"/>
    <w:rsid w:val="001E7D2A"/>
    <w:rsid w:val="001F0744"/>
    <w:rsid w:val="001F0A82"/>
    <w:rsid w:val="001F14BE"/>
    <w:rsid w:val="001F1549"/>
    <w:rsid w:val="001F1FF1"/>
    <w:rsid w:val="001F26E6"/>
    <w:rsid w:val="001F27B5"/>
    <w:rsid w:val="001F2D03"/>
    <w:rsid w:val="001F3457"/>
    <w:rsid w:val="001F38CE"/>
    <w:rsid w:val="001F3D47"/>
    <w:rsid w:val="001F41DD"/>
    <w:rsid w:val="001F4D1D"/>
    <w:rsid w:val="001F4DD2"/>
    <w:rsid w:val="001F4FFD"/>
    <w:rsid w:val="001F501B"/>
    <w:rsid w:val="001F544C"/>
    <w:rsid w:val="001F5761"/>
    <w:rsid w:val="001F62F1"/>
    <w:rsid w:val="001F679E"/>
    <w:rsid w:val="00200306"/>
    <w:rsid w:val="0020044B"/>
    <w:rsid w:val="002005A5"/>
    <w:rsid w:val="00200766"/>
    <w:rsid w:val="002011A4"/>
    <w:rsid w:val="002017FE"/>
    <w:rsid w:val="00201FF6"/>
    <w:rsid w:val="002023FF"/>
    <w:rsid w:val="00202BFF"/>
    <w:rsid w:val="00202EF6"/>
    <w:rsid w:val="00203C4B"/>
    <w:rsid w:val="00204150"/>
    <w:rsid w:val="002045D3"/>
    <w:rsid w:val="00205240"/>
    <w:rsid w:val="0020573E"/>
    <w:rsid w:val="00205ADC"/>
    <w:rsid w:val="002067EA"/>
    <w:rsid w:val="002070FA"/>
    <w:rsid w:val="002074F9"/>
    <w:rsid w:val="00207527"/>
    <w:rsid w:val="002078B6"/>
    <w:rsid w:val="00207A2D"/>
    <w:rsid w:val="0021022A"/>
    <w:rsid w:val="0021098D"/>
    <w:rsid w:val="00210B19"/>
    <w:rsid w:val="00210ECA"/>
    <w:rsid w:val="00210ED1"/>
    <w:rsid w:val="00210F4C"/>
    <w:rsid w:val="002119FB"/>
    <w:rsid w:val="00211B30"/>
    <w:rsid w:val="002124B5"/>
    <w:rsid w:val="002124BB"/>
    <w:rsid w:val="00212944"/>
    <w:rsid w:val="00212F92"/>
    <w:rsid w:val="00213A28"/>
    <w:rsid w:val="00213C12"/>
    <w:rsid w:val="002144B7"/>
    <w:rsid w:val="0021452E"/>
    <w:rsid w:val="00214B41"/>
    <w:rsid w:val="002152D3"/>
    <w:rsid w:val="00215A4D"/>
    <w:rsid w:val="00215E21"/>
    <w:rsid w:val="0021627B"/>
    <w:rsid w:val="0021630E"/>
    <w:rsid w:val="00216536"/>
    <w:rsid w:val="002178BF"/>
    <w:rsid w:val="00217AE3"/>
    <w:rsid w:val="002204FD"/>
    <w:rsid w:val="002220B9"/>
    <w:rsid w:val="00223470"/>
    <w:rsid w:val="002237B0"/>
    <w:rsid w:val="002238D9"/>
    <w:rsid w:val="00223B42"/>
    <w:rsid w:val="00223E9B"/>
    <w:rsid w:val="002245B9"/>
    <w:rsid w:val="002248D1"/>
    <w:rsid w:val="00224A0E"/>
    <w:rsid w:val="00224B53"/>
    <w:rsid w:val="00224F55"/>
    <w:rsid w:val="00225151"/>
    <w:rsid w:val="002256AF"/>
    <w:rsid w:val="002258B2"/>
    <w:rsid w:val="0022697B"/>
    <w:rsid w:val="00227E37"/>
    <w:rsid w:val="002303FF"/>
    <w:rsid w:val="00231076"/>
    <w:rsid w:val="00231998"/>
    <w:rsid w:val="00232231"/>
    <w:rsid w:val="002331FA"/>
    <w:rsid w:val="002338FF"/>
    <w:rsid w:val="00233FC8"/>
    <w:rsid w:val="0023406F"/>
    <w:rsid w:val="002342CB"/>
    <w:rsid w:val="00234532"/>
    <w:rsid w:val="0023482B"/>
    <w:rsid w:val="002349DB"/>
    <w:rsid w:val="00234C76"/>
    <w:rsid w:val="00235A6D"/>
    <w:rsid w:val="00236A9C"/>
    <w:rsid w:val="00236DAE"/>
    <w:rsid w:val="002370FE"/>
    <w:rsid w:val="002372F7"/>
    <w:rsid w:val="002377A5"/>
    <w:rsid w:val="002378A4"/>
    <w:rsid w:val="00237E39"/>
    <w:rsid w:val="00237E5C"/>
    <w:rsid w:val="002405C6"/>
    <w:rsid w:val="002411A6"/>
    <w:rsid w:val="00241FE8"/>
    <w:rsid w:val="00242272"/>
    <w:rsid w:val="002425D5"/>
    <w:rsid w:val="00243027"/>
    <w:rsid w:val="00243077"/>
    <w:rsid w:val="00243406"/>
    <w:rsid w:val="00243A30"/>
    <w:rsid w:val="002443AA"/>
    <w:rsid w:val="00244B32"/>
    <w:rsid w:val="00244C41"/>
    <w:rsid w:val="00244DCA"/>
    <w:rsid w:val="002454B1"/>
    <w:rsid w:val="00245535"/>
    <w:rsid w:val="00245A61"/>
    <w:rsid w:val="00245C3F"/>
    <w:rsid w:val="00245F8B"/>
    <w:rsid w:val="002467FB"/>
    <w:rsid w:val="002476E5"/>
    <w:rsid w:val="00247CC5"/>
    <w:rsid w:val="0025079A"/>
    <w:rsid w:val="00251125"/>
    <w:rsid w:val="002514A4"/>
    <w:rsid w:val="002517C7"/>
    <w:rsid w:val="00251D24"/>
    <w:rsid w:val="002520A2"/>
    <w:rsid w:val="002521FE"/>
    <w:rsid w:val="0025284D"/>
    <w:rsid w:val="002535BF"/>
    <w:rsid w:val="002535D9"/>
    <w:rsid w:val="00253622"/>
    <w:rsid w:val="00253AE5"/>
    <w:rsid w:val="00253F7A"/>
    <w:rsid w:val="0025430E"/>
    <w:rsid w:val="00254B15"/>
    <w:rsid w:val="00254D50"/>
    <w:rsid w:val="00254F29"/>
    <w:rsid w:val="00256871"/>
    <w:rsid w:val="00257345"/>
    <w:rsid w:val="00257BC2"/>
    <w:rsid w:val="002600E7"/>
    <w:rsid w:val="0026039A"/>
    <w:rsid w:val="002609E2"/>
    <w:rsid w:val="00260CA5"/>
    <w:rsid w:val="00262E6D"/>
    <w:rsid w:val="002638B1"/>
    <w:rsid w:val="00263AD6"/>
    <w:rsid w:val="00264F33"/>
    <w:rsid w:val="002658FB"/>
    <w:rsid w:val="00265BE4"/>
    <w:rsid w:val="00266ADF"/>
    <w:rsid w:val="00266BD1"/>
    <w:rsid w:val="002670FB"/>
    <w:rsid w:val="00267224"/>
    <w:rsid w:val="0026725A"/>
    <w:rsid w:val="00267C45"/>
    <w:rsid w:val="00270054"/>
    <w:rsid w:val="00270211"/>
    <w:rsid w:val="00270531"/>
    <w:rsid w:val="0027115B"/>
    <w:rsid w:val="002711F3"/>
    <w:rsid w:val="00271E01"/>
    <w:rsid w:val="00272D02"/>
    <w:rsid w:val="002733B7"/>
    <w:rsid w:val="00273418"/>
    <w:rsid w:val="00274427"/>
    <w:rsid w:val="002754AE"/>
    <w:rsid w:val="002759CE"/>
    <w:rsid w:val="00275A3A"/>
    <w:rsid w:val="00275AE9"/>
    <w:rsid w:val="00275DB2"/>
    <w:rsid w:val="00275FCE"/>
    <w:rsid w:val="002764B9"/>
    <w:rsid w:val="00276528"/>
    <w:rsid w:val="002765A3"/>
    <w:rsid w:val="00276732"/>
    <w:rsid w:val="00276A95"/>
    <w:rsid w:val="002774FD"/>
    <w:rsid w:val="0027785C"/>
    <w:rsid w:val="00277E9A"/>
    <w:rsid w:val="00281021"/>
    <w:rsid w:val="00281270"/>
    <w:rsid w:val="002815F8"/>
    <w:rsid w:val="00282ABD"/>
    <w:rsid w:val="00282DCF"/>
    <w:rsid w:val="00283093"/>
    <w:rsid w:val="00283596"/>
    <w:rsid w:val="00283861"/>
    <w:rsid w:val="00283D46"/>
    <w:rsid w:val="002845F6"/>
    <w:rsid w:val="0028492B"/>
    <w:rsid w:val="00284C54"/>
    <w:rsid w:val="0028642E"/>
    <w:rsid w:val="00290213"/>
    <w:rsid w:val="002906A0"/>
    <w:rsid w:val="00291458"/>
    <w:rsid w:val="002915F3"/>
    <w:rsid w:val="0029186D"/>
    <w:rsid w:val="0029194A"/>
    <w:rsid w:val="00291D0E"/>
    <w:rsid w:val="00292437"/>
    <w:rsid w:val="00292547"/>
    <w:rsid w:val="002925E3"/>
    <w:rsid w:val="00292DF6"/>
    <w:rsid w:val="0029302F"/>
    <w:rsid w:val="00293818"/>
    <w:rsid w:val="00293A26"/>
    <w:rsid w:val="00293F8F"/>
    <w:rsid w:val="002947CE"/>
    <w:rsid w:val="00295008"/>
    <w:rsid w:val="0029544C"/>
    <w:rsid w:val="00295AE0"/>
    <w:rsid w:val="00296155"/>
    <w:rsid w:val="0029641E"/>
    <w:rsid w:val="00296D15"/>
    <w:rsid w:val="00297109"/>
    <w:rsid w:val="002976FD"/>
    <w:rsid w:val="00297D6A"/>
    <w:rsid w:val="00297DAE"/>
    <w:rsid w:val="002A0BFE"/>
    <w:rsid w:val="002A111B"/>
    <w:rsid w:val="002A12AF"/>
    <w:rsid w:val="002A16C3"/>
    <w:rsid w:val="002A1D9D"/>
    <w:rsid w:val="002A2F2D"/>
    <w:rsid w:val="002A3346"/>
    <w:rsid w:val="002A3948"/>
    <w:rsid w:val="002A3D2B"/>
    <w:rsid w:val="002A4790"/>
    <w:rsid w:val="002A4902"/>
    <w:rsid w:val="002A5276"/>
    <w:rsid w:val="002A5666"/>
    <w:rsid w:val="002A5B65"/>
    <w:rsid w:val="002A5C13"/>
    <w:rsid w:val="002A6901"/>
    <w:rsid w:val="002A6F98"/>
    <w:rsid w:val="002A711E"/>
    <w:rsid w:val="002A7498"/>
    <w:rsid w:val="002A76A7"/>
    <w:rsid w:val="002B00BA"/>
    <w:rsid w:val="002B0543"/>
    <w:rsid w:val="002B07F6"/>
    <w:rsid w:val="002B1A76"/>
    <w:rsid w:val="002B1B49"/>
    <w:rsid w:val="002B29FE"/>
    <w:rsid w:val="002B2E1E"/>
    <w:rsid w:val="002B3443"/>
    <w:rsid w:val="002B3F7E"/>
    <w:rsid w:val="002B4075"/>
    <w:rsid w:val="002B4531"/>
    <w:rsid w:val="002B4596"/>
    <w:rsid w:val="002B4AD4"/>
    <w:rsid w:val="002B5098"/>
    <w:rsid w:val="002B54B4"/>
    <w:rsid w:val="002B5954"/>
    <w:rsid w:val="002B649F"/>
    <w:rsid w:val="002B6F2F"/>
    <w:rsid w:val="002B72C5"/>
    <w:rsid w:val="002B7344"/>
    <w:rsid w:val="002B76CA"/>
    <w:rsid w:val="002C0029"/>
    <w:rsid w:val="002C05A9"/>
    <w:rsid w:val="002C0FD9"/>
    <w:rsid w:val="002C176B"/>
    <w:rsid w:val="002C1D9A"/>
    <w:rsid w:val="002C2026"/>
    <w:rsid w:val="002C241A"/>
    <w:rsid w:val="002C3C55"/>
    <w:rsid w:val="002C447A"/>
    <w:rsid w:val="002C4A1D"/>
    <w:rsid w:val="002C4CE6"/>
    <w:rsid w:val="002C4DFD"/>
    <w:rsid w:val="002C50EA"/>
    <w:rsid w:val="002C5515"/>
    <w:rsid w:val="002C593A"/>
    <w:rsid w:val="002C6902"/>
    <w:rsid w:val="002C6B64"/>
    <w:rsid w:val="002C76B5"/>
    <w:rsid w:val="002C7732"/>
    <w:rsid w:val="002C7A7C"/>
    <w:rsid w:val="002C7FF0"/>
    <w:rsid w:val="002D0403"/>
    <w:rsid w:val="002D083B"/>
    <w:rsid w:val="002D09D8"/>
    <w:rsid w:val="002D0C37"/>
    <w:rsid w:val="002D14E7"/>
    <w:rsid w:val="002D1774"/>
    <w:rsid w:val="002D1ECF"/>
    <w:rsid w:val="002D1EF6"/>
    <w:rsid w:val="002D2133"/>
    <w:rsid w:val="002D3717"/>
    <w:rsid w:val="002D3916"/>
    <w:rsid w:val="002D44C4"/>
    <w:rsid w:val="002D5478"/>
    <w:rsid w:val="002D6012"/>
    <w:rsid w:val="002D783C"/>
    <w:rsid w:val="002D7E6A"/>
    <w:rsid w:val="002D7FAB"/>
    <w:rsid w:val="002E04DA"/>
    <w:rsid w:val="002E19EA"/>
    <w:rsid w:val="002E1E14"/>
    <w:rsid w:val="002E1F53"/>
    <w:rsid w:val="002E247B"/>
    <w:rsid w:val="002E25A1"/>
    <w:rsid w:val="002E2FCC"/>
    <w:rsid w:val="002E36DB"/>
    <w:rsid w:val="002E3884"/>
    <w:rsid w:val="002E3985"/>
    <w:rsid w:val="002E4132"/>
    <w:rsid w:val="002E5336"/>
    <w:rsid w:val="002E536E"/>
    <w:rsid w:val="002E5771"/>
    <w:rsid w:val="002E5E8D"/>
    <w:rsid w:val="002E6414"/>
    <w:rsid w:val="002E6827"/>
    <w:rsid w:val="002E6C5F"/>
    <w:rsid w:val="002E6F94"/>
    <w:rsid w:val="002E73F4"/>
    <w:rsid w:val="002E777B"/>
    <w:rsid w:val="002E7804"/>
    <w:rsid w:val="002E7B42"/>
    <w:rsid w:val="002F0058"/>
    <w:rsid w:val="002F0294"/>
    <w:rsid w:val="002F03AD"/>
    <w:rsid w:val="002F0AF3"/>
    <w:rsid w:val="002F0E51"/>
    <w:rsid w:val="002F1FC7"/>
    <w:rsid w:val="002F20EB"/>
    <w:rsid w:val="002F2A3F"/>
    <w:rsid w:val="002F2C72"/>
    <w:rsid w:val="002F2EB9"/>
    <w:rsid w:val="002F3714"/>
    <w:rsid w:val="002F489E"/>
    <w:rsid w:val="002F4EB7"/>
    <w:rsid w:val="002F4F07"/>
    <w:rsid w:val="002F6055"/>
    <w:rsid w:val="002F613F"/>
    <w:rsid w:val="002F663B"/>
    <w:rsid w:val="002F6D6E"/>
    <w:rsid w:val="002F7260"/>
    <w:rsid w:val="00300105"/>
    <w:rsid w:val="00300ACE"/>
    <w:rsid w:val="00300C84"/>
    <w:rsid w:val="00301174"/>
    <w:rsid w:val="003011A9"/>
    <w:rsid w:val="003015FC"/>
    <w:rsid w:val="00301809"/>
    <w:rsid w:val="003018DD"/>
    <w:rsid w:val="00302736"/>
    <w:rsid w:val="00302785"/>
    <w:rsid w:val="00302ECF"/>
    <w:rsid w:val="0030373E"/>
    <w:rsid w:val="003037C6"/>
    <w:rsid w:val="0030397F"/>
    <w:rsid w:val="00304927"/>
    <w:rsid w:val="00304A4B"/>
    <w:rsid w:val="00304CA0"/>
    <w:rsid w:val="00305173"/>
    <w:rsid w:val="00305944"/>
    <w:rsid w:val="00305D68"/>
    <w:rsid w:val="0030644B"/>
    <w:rsid w:val="00306B4D"/>
    <w:rsid w:val="00306BE9"/>
    <w:rsid w:val="00306BED"/>
    <w:rsid w:val="00306CF8"/>
    <w:rsid w:val="00306FEC"/>
    <w:rsid w:val="003071F3"/>
    <w:rsid w:val="0031091B"/>
    <w:rsid w:val="003109B3"/>
    <w:rsid w:val="00310D8A"/>
    <w:rsid w:val="0031242F"/>
    <w:rsid w:val="003127E3"/>
    <w:rsid w:val="003131E1"/>
    <w:rsid w:val="00313B24"/>
    <w:rsid w:val="0031486E"/>
    <w:rsid w:val="00314FA5"/>
    <w:rsid w:val="003150D2"/>
    <w:rsid w:val="003154A9"/>
    <w:rsid w:val="00315C2F"/>
    <w:rsid w:val="00315E93"/>
    <w:rsid w:val="0031629A"/>
    <w:rsid w:val="00316DB8"/>
    <w:rsid w:val="003174F4"/>
    <w:rsid w:val="00320D86"/>
    <w:rsid w:val="003219EC"/>
    <w:rsid w:val="00321CD0"/>
    <w:rsid w:val="00321EAD"/>
    <w:rsid w:val="00322A2B"/>
    <w:rsid w:val="00323427"/>
    <w:rsid w:val="00323686"/>
    <w:rsid w:val="003238FA"/>
    <w:rsid w:val="00323C70"/>
    <w:rsid w:val="00323E4E"/>
    <w:rsid w:val="00323E5B"/>
    <w:rsid w:val="00324283"/>
    <w:rsid w:val="00324621"/>
    <w:rsid w:val="00324B55"/>
    <w:rsid w:val="00325212"/>
    <w:rsid w:val="00325297"/>
    <w:rsid w:val="00325B9B"/>
    <w:rsid w:val="00325C48"/>
    <w:rsid w:val="00325CB0"/>
    <w:rsid w:val="0032640F"/>
    <w:rsid w:val="003268C3"/>
    <w:rsid w:val="00326F86"/>
    <w:rsid w:val="00327086"/>
    <w:rsid w:val="00327811"/>
    <w:rsid w:val="0032788E"/>
    <w:rsid w:val="00327B60"/>
    <w:rsid w:val="00327CD1"/>
    <w:rsid w:val="00327DD3"/>
    <w:rsid w:val="00327EF1"/>
    <w:rsid w:val="00330361"/>
    <w:rsid w:val="00330560"/>
    <w:rsid w:val="00330ACD"/>
    <w:rsid w:val="003320F3"/>
    <w:rsid w:val="00332E76"/>
    <w:rsid w:val="00332F07"/>
    <w:rsid w:val="003333BB"/>
    <w:rsid w:val="00333794"/>
    <w:rsid w:val="00333C8B"/>
    <w:rsid w:val="0033614B"/>
    <w:rsid w:val="0033620B"/>
    <w:rsid w:val="0033667E"/>
    <w:rsid w:val="003374B3"/>
    <w:rsid w:val="00337FF8"/>
    <w:rsid w:val="0034021A"/>
    <w:rsid w:val="00340605"/>
    <w:rsid w:val="00340A1F"/>
    <w:rsid w:val="00340C30"/>
    <w:rsid w:val="00340C6A"/>
    <w:rsid w:val="00341340"/>
    <w:rsid w:val="0034224B"/>
    <w:rsid w:val="0034272D"/>
    <w:rsid w:val="00342B6B"/>
    <w:rsid w:val="00342CDE"/>
    <w:rsid w:val="00342E6F"/>
    <w:rsid w:val="00343555"/>
    <w:rsid w:val="00343726"/>
    <w:rsid w:val="00343B0D"/>
    <w:rsid w:val="00343F47"/>
    <w:rsid w:val="00343FFF"/>
    <w:rsid w:val="003447D2"/>
    <w:rsid w:val="0034523C"/>
    <w:rsid w:val="00345633"/>
    <w:rsid w:val="00345BAA"/>
    <w:rsid w:val="0034631D"/>
    <w:rsid w:val="0034659F"/>
    <w:rsid w:val="00346610"/>
    <w:rsid w:val="0034686F"/>
    <w:rsid w:val="0034700D"/>
    <w:rsid w:val="0034711A"/>
    <w:rsid w:val="0034746E"/>
    <w:rsid w:val="00347849"/>
    <w:rsid w:val="00347DF4"/>
    <w:rsid w:val="00350677"/>
    <w:rsid w:val="00350D10"/>
    <w:rsid w:val="0035120D"/>
    <w:rsid w:val="00351645"/>
    <w:rsid w:val="00351734"/>
    <w:rsid w:val="0035226F"/>
    <w:rsid w:val="0035278A"/>
    <w:rsid w:val="00353A8A"/>
    <w:rsid w:val="00355151"/>
    <w:rsid w:val="00355637"/>
    <w:rsid w:val="003560D0"/>
    <w:rsid w:val="003563BD"/>
    <w:rsid w:val="00356934"/>
    <w:rsid w:val="00357C93"/>
    <w:rsid w:val="003601ED"/>
    <w:rsid w:val="00360DA9"/>
    <w:rsid w:val="00360E9F"/>
    <w:rsid w:val="003611A1"/>
    <w:rsid w:val="003613B1"/>
    <w:rsid w:val="003617E0"/>
    <w:rsid w:val="00362006"/>
    <w:rsid w:val="003624FC"/>
    <w:rsid w:val="00362EA2"/>
    <w:rsid w:val="003631E9"/>
    <w:rsid w:val="00363688"/>
    <w:rsid w:val="003636ED"/>
    <w:rsid w:val="00363A58"/>
    <w:rsid w:val="003642FE"/>
    <w:rsid w:val="003645A0"/>
    <w:rsid w:val="00364865"/>
    <w:rsid w:val="003649A1"/>
    <w:rsid w:val="003649F5"/>
    <w:rsid w:val="0036520B"/>
    <w:rsid w:val="003652D0"/>
    <w:rsid w:val="003653AD"/>
    <w:rsid w:val="00365EB4"/>
    <w:rsid w:val="00366019"/>
    <w:rsid w:val="003660EE"/>
    <w:rsid w:val="0036705B"/>
    <w:rsid w:val="00370B45"/>
    <w:rsid w:val="00370D5A"/>
    <w:rsid w:val="00370DAD"/>
    <w:rsid w:val="003712B6"/>
    <w:rsid w:val="003712CA"/>
    <w:rsid w:val="00372AA4"/>
    <w:rsid w:val="00373E67"/>
    <w:rsid w:val="003744EA"/>
    <w:rsid w:val="003745B1"/>
    <w:rsid w:val="00375AD8"/>
    <w:rsid w:val="003767D5"/>
    <w:rsid w:val="00377159"/>
    <w:rsid w:val="00377F7A"/>
    <w:rsid w:val="00377FF7"/>
    <w:rsid w:val="003804C3"/>
    <w:rsid w:val="003809BE"/>
    <w:rsid w:val="0038186D"/>
    <w:rsid w:val="00382119"/>
    <w:rsid w:val="0038214E"/>
    <w:rsid w:val="003828FD"/>
    <w:rsid w:val="00384591"/>
    <w:rsid w:val="00384889"/>
    <w:rsid w:val="0038582D"/>
    <w:rsid w:val="00385842"/>
    <w:rsid w:val="00385A4D"/>
    <w:rsid w:val="00385D11"/>
    <w:rsid w:val="00386162"/>
    <w:rsid w:val="003861D3"/>
    <w:rsid w:val="0038634E"/>
    <w:rsid w:val="00386699"/>
    <w:rsid w:val="00386B89"/>
    <w:rsid w:val="00387954"/>
    <w:rsid w:val="00391AA7"/>
    <w:rsid w:val="00392604"/>
    <w:rsid w:val="00392F63"/>
    <w:rsid w:val="003939FB"/>
    <w:rsid w:val="00394526"/>
    <w:rsid w:val="003949B9"/>
    <w:rsid w:val="00394A00"/>
    <w:rsid w:val="00395BD5"/>
    <w:rsid w:val="00395ED2"/>
    <w:rsid w:val="0039613C"/>
    <w:rsid w:val="00396567"/>
    <w:rsid w:val="00396620"/>
    <w:rsid w:val="00396E96"/>
    <w:rsid w:val="003972E6"/>
    <w:rsid w:val="00397931"/>
    <w:rsid w:val="00397BE9"/>
    <w:rsid w:val="00397C4D"/>
    <w:rsid w:val="003A008A"/>
    <w:rsid w:val="003A045A"/>
    <w:rsid w:val="003A0985"/>
    <w:rsid w:val="003A186A"/>
    <w:rsid w:val="003A21F8"/>
    <w:rsid w:val="003A2967"/>
    <w:rsid w:val="003A2BBD"/>
    <w:rsid w:val="003A2F83"/>
    <w:rsid w:val="003A31DD"/>
    <w:rsid w:val="003A378E"/>
    <w:rsid w:val="003A43B8"/>
    <w:rsid w:val="003A4A95"/>
    <w:rsid w:val="003A4B9A"/>
    <w:rsid w:val="003A4CB6"/>
    <w:rsid w:val="003A50B9"/>
    <w:rsid w:val="003A546F"/>
    <w:rsid w:val="003A62CA"/>
    <w:rsid w:val="003A6865"/>
    <w:rsid w:val="003A70CA"/>
    <w:rsid w:val="003A766B"/>
    <w:rsid w:val="003A7864"/>
    <w:rsid w:val="003A7BD1"/>
    <w:rsid w:val="003B09CC"/>
    <w:rsid w:val="003B0D00"/>
    <w:rsid w:val="003B0D45"/>
    <w:rsid w:val="003B0DAC"/>
    <w:rsid w:val="003B0DF6"/>
    <w:rsid w:val="003B106C"/>
    <w:rsid w:val="003B1618"/>
    <w:rsid w:val="003B1D18"/>
    <w:rsid w:val="003B2310"/>
    <w:rsid w:val="003B241E"/>
    <w:rsid w:val="003B246E"/>
    <w:rsid w:val="003B2F65"/>
    <w:rsid w:val="003B3D41"/>
    <w:rsid w:val="003B3EC2"/>
    <w:rsid w:val="003B4031"/>
    <w:rsid w:val="003B421C"/>
    <w:rsid w:val="003B4768"/>
    <w:rsid w:val="003B48EF"/>
    <w:rsid w:val="003B4F2F"/>
    <w:rsid w:val="003B529E"/>
    <w:rsid w:val="003B5D4B"/>
    <w:rsid w:val="003B5FC4"/>
    <w:rsid w:val="003B668A"/>
    <w:rsid w:val="003B6C82"/>
    <w:rsid w:val="003B703C"/>
    <w:rsid w:val="003B7575"/>
    <w:rsid w:val="003B771C"/>
    <w:rsid w:val="003B787F"/>
    <w:rsid w:val="003B7BD3"/>
    <w:rsid w:val="003B7D62"/>
    <w:rsid w:val="003B7F27"/>
    <w:rsid w:val="003C0533"/>
    <w:rsid w:val="003C0E3E"/>
    <w:rsid w:val="003C0EEB"/>
    <w:rsid w:val="003C12B0"/>
    <w:rsid w:val="003C13B0"/>
    <w:rsid w:val="003C1E0E"/>
    <w:rsid w:val="003C23A3"/>
    <w:rsid w:val="003C24CB"/>
    <w:rsid w:val="003C24E4"/>
    <w:rsid w:val="003C27AD"/>
    <w:rsid w:val="003C2EB5"/>
    <w:rsid w:val="003C3234"/>
    <w:rsid w:val="003C37FF"/>
    <w:rsid w:val="003C50FD"/>
    <w:rsid w:val="003C5351"/>
    <w:rsid w:val="003C5A11"/>
    <w:rsid w:val="003C5E78"/>
    <w:rsid w:val="003C6BA6"/>
    <w:rsid w:val="003C6CCC"/>
    <w:rsid w:val="003C7FAE"/>
    <w:rsid w:val="003D0027"/>
    <w:rsid w:val="003D07A5"/>
    <w:rsid w:val="003D0968"/>
    <w:rsid w:val="003D0982"/>
    <w:rsid w:val="003D0EC9"/>
    <w:rsid w:val="003D1006"/>
    <w:rsid w:val="003D18D7"/>
    <w:rsid w:val="003D1CFB"/>
    <w:rsid w:val="003D3175"/>
    <w:rsid w:val="003D4945"/>
    <w:rsid w:val="003D550D"/>
    <w:rsid w:val="003D57E0"/>
    <w:rsid w:val="003D5D86"/>
    <w:rsid w:val="003D6168"/>
    <w:rsid w:val="003D70B8"/>
    <w:rsid w:val="003D7506"/>
    <w:rsid w:val="003D77D2"/>
    <w:rsid w:val="003D7EEC"/>
    <w:rsid w:val="003E03F1"/>
    <w:rsid w:val="003E097D"/>
    <w:rsid w:val="003E0B09"/>
    <w:rsid w:val="003E1732"/>
    <w:rsid w:val="003E197E"/>
    <w:rsid w:val="003E23C4"/>
    <w:rsid w:val="003E299D"/>
    <w:rsid w:val="003E3462"/>
    <w:rsid w:val="003E3DDF"/>
    <w:rsid w:val="003E4785"/>
    <w:rsid w:val="003E507B"/>
    <w:rsid w:val="003E53A5"/>
    <w:rsid w:val="003E58A8"/>
    <w:rsid w:val="003E62B4"/>
    <w:rsid w:val="003E65C1"/>
    <w:rsid w:val="003E7376"/>
    <w:rsid w:val="003E768B"/>
    <w:rsid w:val="003E7692"/>
    <w:rsid w:val="003F0AEC"/>
    <w:rsid w:val="003F0F4C"/>
    <w:rsid w:val="003F126F"/>
    <w:rsid w:val="003F156A"/>
    <w:rsid w:val="003F25BE"/>
    <w:rsid w:val="003F2E74"/>
    <w:rsid w:val="003F5247"/>
    <w:rsid w:val="003F57A8"/>
    <w:rsid w:val="003F5B35"/>
    <w:rsid w:val="003F5D8B"/>
    <w:rsid w:val="003F609C"/>
    <w:rsid w:val="003F6AF5"/>
    <w:rsid w:val="003F75BA"/>
    <w:rsid w:val="00400392"/>
    <w:rsid w:val="00400F1A"/>
    <w:rsid w:val="004025E7"/>
    <w:rsid w:val="00402993"/>
    <w:rsid w:val="00403705"/>
    <w:rsid w:val="00404022"/>
    <w:rsid w:val="00404232"/>
    <w:rsid w:val="00404598"/>
    <w:rsid w:val="00404852"/>
    <w:rsid w:val="00404ABC"/>
    <w:rsid w:val="00405198"/>
    <w:rsid w:val="004052BE"/>
    <w:rsid w:val="00405CA0"/>
    <w:rsid w:val="0040638B"/>
    <w:rsid w:val="004067E4"/>
    <w:rsid w:val="00406DF8"/>
    <w:rsid w:val="00406E8B"/>
    <w:rsid w:val="00407078"/>
    <w:rsid w:val="0041011D"/>
    <w:rsid w:val="004101D2"/>
    <w:rsid w:val="00410425"/>
    <w:rsid w:val="0041047B"/>
    <w:rsid w:val="004104DA"/>
    <w:rsid w:val="00410BB7"/>
    <w:rsid w:val="00410CA4"/>
    <w:rsid w:val="004111C5"/>
    <w:rsid w:val="00411CCD"/>
    <w:rsid w:val="00413124"/>
    <w:rsid w:val="00413BE2"/>
    <w:rsid w:val="00415741"/>
    <w:rsid w:val="004162C9"/>
    <w:rsid w:val="00416638"/>
    <w:rsid w:val="00416A74"/>
    <w:rsid w:val="00416B53"/>
    <w:rsid w:val="00417DFA"/>
    <w:rsid w:val="00420578"/>
    <w:rsid w:val="004209E7"/>
    <w:rsid w:val="00420C05"/>
    <w:rsid w:val="00420CD5"/>
    <w:rsid w:val="004210E4"/>
    <w:rsid w:val="0042115C"/>
    <w:rsid w:val="00421A3A"/>
    <w:rsid w:val="00421FFB"/>
    <w:rsid w:val="00422584"/>
    <w:rsid w:val="00422C2C"/>
    <w:rsid w:val="00422E6E"/>
    <w:rsid w:val="00423AE4"/>
    <w:rsid w:val="00424D3C"/>
    <w:rsid w:val="004254F5"/>
    <w:rsid w:val="00425FC8"/>
    <w:rsid w:val="004261FC"/>
    <w:rsid w:val="0042629B"/>
    <w:rsid w:val="004279E2"/>
    <w:rsid w:val="00431308"/>
    <w:rsid w:val="0043161E"/>
    <w:rsid w:val="00431801"/>
    <w:rsid w:val="00431834"/>
    <w:rsid w:val="00431AD0"/>
    <w:rsid w:val="00432D06"/>
    <w:rsid w:val="00433D21"/>
    <w:rsid w:val="00433E73"/>
    <w:rsid w:val="00434061"/>
    <w:rsid w:val="00434091"/>
    <w:rsid w:val="004341B7"/>
    <w:rsid w:val="0043422D"/>
    <w:rsid w:val="0043447E"/>
    <w:rsid w:val="004346E5"/>
    <w:rsid w:val="00434BC6"/>
    <w:rsid w:val="00435641"/>
    <w:rsid w:val="00435689"/>
    <w:rsid w:val="00435B13"/>
    <w:rsid w:val="00435B54"/>
    <w:rsid w:val="00435F15"/>
    <w:rsid w:val="00435FCD"/>
    <w:rsid w:val="0043623B"/>
    <w:rsid w:val="00436790"/>
    <w:rsid w:val="004367DD"/>
    <w:rsid w:val="00436954"/>
    <w:rsid w:val="00440E08"/>
    <w:rsid w:val="00440EC4"/>
    <w:rsid w:val="00441E17"/>
    <w:rsid w:val="0044290B"/>
    <w:rsid w:val="00442E2F"/>
    <w:rsid w:val="004433A5"/>
    <w:rsid w:val="004433CD"/>
    <w:rsid w:val="00444024"/>
    <w:rsid w:val="00444CF6"/>
    <w:rsid w:val="00444FB0"/>
    <w:rsid w:val="0044573C"/>
    <w:rsid w:val="00445F4F"/>
    <w:rsid w:val="004463D2"/>
    <w:rsid w:val="00446761"/>
    <w:rsid w:val="004468D2"/>
    <w:rsid w:val="00447089"/>
    <w:rsid w:val="00447490"/>
    <w:rsid w:val="004476EB"/>
    <w:rsid w:val="00447CF0"/>
    <w:rsid w:val="0045115D"/>
    <w:rsid w:val="00451CC8"/>
    <w:rsid w:val="00452830"/>
    <w:rsid w:val="00452970"/>
    <w:rsid w:val="00452B5D"/>
    <w:rsid w:val="0045425A"/>
    <w:rsid w:val="00454F19"/>
    <w:rsid w:val="00455761"/>
    <w:rsid w:val="00455833"/>
    <w:rsid w:val="00455B4A"/>
    <w:rsid w:val="00455B98"/>
    <w:rsid w:val="00456627"/>
    <w:rsid w:val="004573C7"/>
    <w:rsid w:val="00457875"/>
    <w:rsid w:val="00457B8B"/>
    <w:rsid w:val="0045C2BB"/>
    <w:rsid w:val="0046041F"/>
    <w:rsid w:val="0046079F"/>
    <w:rsid w:val="00460CC7"/>
    <w:rsid w:val="00460FBC"/>
    <w:rsid w:val="00461B4D"/>
    <w:rsid w:val="0046220A"/>
    <w:rsid w:val="00462A72"/>
    <w:rsid w:val="00462E92"/>
    <w:rsid w:val="0046314C"/>
    <w:rsid w:val="00464BF0"/>
    <w:rsid w:val="00465C8E"/>
    <w:rsid w:val="00466179"/>
    <w:rsid w:val="004663DF"/>
    <w:rsid w:val="00466CDA"/>
    <w:rsid w:val="0046740B"/>
    <w:rsid w:val="004676B9"/>
    <w:rsid w:val="004676CA"/>
    <w:rsid w:val="0047086C"/>
    <w:rsid w:val="00471163"/>
    <w:rsid w:val="00472195"/>
    <w:rsid w:val="004724C2"/>
    <w:rsid w:val="004725B7"/>
    <w:rsid w:val="0047305C"/>
    <w:rsid w:val="00473641"/>
    <w:rsid w:val="004740AE"/>
    <w:rsid w:val="0047452E"/>
    <w:rsid w:val="00474A30"/>
    <w:rsid w:val="00474CCA"/>
    <w:rsid w:val="0047585A"/>
    <w:rsid w:val="0047605C"/>
    <w:rsid w:val="004767BF"/>
    <w:rsid w:val="00476D63"/>
    <w:rsid w:val="0047787F"/>
    <w:rsid w:val="00477885"/>
    <w:rsid w:val="00477DA2"/>
    <w:rsid w:val="00477FE1"/>
    <w:rsid w:val="004804B4"/>
    <w:rsid w:val="00480574"/>
    <w:rsid w:val="00480F6E"/>
    <w:rsid w:val="0048184A"/>
    <w:rsid w:val="00481D2F"/>
    <w:rsid w:val="00482CC5"/>
    <w:rsid w:val="00483F4C"/>
    <w:rsid w:val="00484C00"/>
    <w:rsid w:val="00484F70"/>
    <w:rsid w:val="00485059"/>
    <w:rsid w:val="00485763"/>
    <w:rsid w:val="00485906"/>
    <w:rsid w:val="00485B26"/>
    <w:rsid w:val="00485B87"/>
    <w:rsid w:val="00485EFC"/>
    <w:rsid w:val="00490A46"/>
    <w:rsid w:val="004910C2"/>
    <w:rsid w:val="004912B7"/>
    <w:rsid w:val="00491DAA"/>
    <w:rsid w:val="00492929"/>
    <w:rsid w:val="00492E26"/>
    <w:rsid w:val="004938C0"/>
    <w:rsid w:val="00493D28"/>
    <w:rsid w:val="0049427A"/>
    <w:rsid w:val="004943EC"/>
    <w:rsid w:val="0049453A"/>
    <w:rsid w:val="00494EDE"/>
    <w:rsid w:val="004954F2"/>
    <w:rsid w:val="0049589A"/>
    <w:rsid w:val="00495BE9"/>
    <w:rsid w:val="0049675F"/>
    <w:rsid w:val="00496824"/>
    <w:rsid w:val="00496964"/>
    <w:rsid w:val="004A017B"/>
    <w:rsid w:val="004A0497"/>
    <w:rsid w:val="004A0F27"/>
    <w:rsid w:val="004A1C6A"/>
    <w:rsid w:val="004A2955"/>
    <w:rsid w:val="004A2C9B"/>
    <w:rsid w:val="004A39BA"/>
    <w:rsid w:val="004A3C06"/>
    <w:rsid w:val="004A4BD3"/>
    <w:rsid w:val="004A53DC"/>
    <w:rsid w:val="004A5DA4"/>
    <w:rsid w:val="004A666D"/>
    <w:rsid w:val="004A72B6"/>
    <w:rsid w:val="004A746B"/>
    <w:rsid w:val="004B1475"/>
    <w:rsid w:val="004B14AB"/>
    <w:rsid w:val="004B1B51"/>
    <w:rsid w:val="004B2B06"/>
    <w:rsid w:val="004B2DEF"/>
    <w:rsid w:val="004B3062"/>
    <w:rsid w:val="004B3399"/>
    <w:rsid w:val="004B3701"/>
    <w:rsid w:val="004B3CB0"/>
    <w:rsid w:val="004B42EC"/>
    <w:rsid w:val="004B48A9"/>
    <w:rsid w:val="004B4FA3"/>
    <w:rsid w:val="004B55A0"/>
    <w:rsid w:val="004B5C08"/>
    <w:rsid w:val="004B5CC1"/>
    <w:rsid w:val="004B6B63"/>
    <w:rsid w:val="004B6C7E"/>
    <w:rsid w:val="004B7480"/>
    <w:rsid w:val="004B7A9A"/>
    <w:rsid w:val="004B7BB8"/>
    <w:rsid w:val="004B7BEF"/>
    <w:rsid w:val="004B7F89"/>
    <w:rsid w:val="004C0AF5"/>
    <w:rsid w:val="004C0F4F"/>
    <w:rsid w:val="004C1093"/>
    <w:rsid w:val="004C10B7"/>
    <w:rsid w:val="004C1D0E"/>
    <w:rsid w:val="004C25D9"/>
    <w:rsid w:val="004C26EA"/>
    <w:rsid w:val="004C387D"/>
    <w:rsid w:val="004C407D"/>
    <w:rsid w:val="004C43A0"/>
    <w:rsid w:val="004C4763"/>
    <w:rsid w:val="004C4C98"/>
    <w:rsid w:val="004D0E90"/>
    <w:rsid w:val="004D16D3"/>
    <w:rsid w:val="004D1C7C"/>
    <w:rsid w:val="004D1F30"/>
    <w:rsid w:val="004D2750"/>
    <w:rsid w:val="004D2A17"/>
    <w:rsid w:val="004D30BB"/>
    <w:rsid w:val="004D33D3"/>
    <w:rsid w:val="004D3624"/>
    <w:rsid w:val="004D3972"/>
    <w:rsid w:val="004D3C13"/>
    <w:rsid w:val="004D4323"/>
    <w:rsid w:val="004D44EF"/>
    <w:rsid w:val="004D48E8"/>
    <w:rsid w:val="004D561F"/>
    <w:rsid w:val="004D586A"/>
    <w:rsid w:val="004D5F96"/>
    <w:rsid w:val="004D60BA"/>
    <w:rsid w:val="004D60CF"/>
    <w:rsid w:val="004D6B42"/>
    <w:rsid w:val="004D6E6A"/>
    <w:rsid w:val="004D75CB"/>
    <w:rsid w:val="004D7698"/>
    <w:rsid w:val="004D769B"/>
    <w:rsid w:val="004D7A96"/>
    <w:rsid w:val="004E05D7"/>
    <w:rsid w:val="004E0607"/>
    <w:rsid w:val="004E072C"/>
    <w:rsid w:val="004E0733"/>
    <w:rsid w:val="004E0FA2"/>
    <w:rsid w:val="004E13A4"/>
    <w:rsid w:val="004E1E69"/>
    <w:rsid w:val="004E20B8"/>
    <w:rsid w:val="004E2414"/>
    <w:rsid w:val="004E2A39"/>
    <w:rsid w:val="004E2BB1"/>
    <w:rsid w:val="004E340D"/>
    <w:rsid w:val="004E3769"/>
    <w:rsid w:val="004E4267"/>
    <w:rsid w:val="004E44DC"/>
    <w:rsid w:val="004E5191"/>
    <w:rsid w:val="004E5405"/>
    <w:rsid w:val="004E5854"/>
    <w:rsid w:val="004E5EBF"/>
    <w:rsid w:val="004E5FBA"/>
    <w:rsid w:val="004E627D"/>
    <w:rsid w:val="004E6444"/>
    <w:rsid w:val="004E6567"/>
    <w:rsid w:val="004E6A7A"/>
    <w:rsid w:val="004E7386"/>
    <w:rsid w:val="004E7546"/>
    <w:rsid w:val="004E7C65"/>
    <w:rsid w:val="004E7E22"/>
    <w:rsid w:val="004F062A"/>
    <w:rsid w:val="004F13AF"/>
    <w:rsid w:val="004F1BAF"/>
    <w:rsid w:val="004F1D52"/>
    <w:rsid w:val="004F1DB2"/>
    <w:rsid w:val="004F2EC9"/>
    <w:rsid w:val="004F2ECB"/>
    <w:rsid w:val="004F30D1"/>
    <w:rsid w:val="004F46B0"/>
    <w:rsid w:val="004F4A26"/>
    <w:rsid w:val="004F58D4"/>
    <w:rsid w:val="004F5927"/>
    <w:rsid w:val="004F5C2A"/>
    <w:rsid w:val="004F65DC"/>
    <w:rsid w:val="004F6AF9"/>
    <w:rsid w:val="004F706F"/>
    <w:rsid w:val="004F7657"/>
    <w:rsid w:val="004F7A71"/>
    <w:rsid w:val="00500379"/>
    <w:rsid w:val="005003E7"/>
    <w:rsid w:val="00500F33"/>
    <w:rsid w:val="0050195F"/>
    <w:rsid w:val="00501FD7"/>
    <w:rsid w:val="00503739"/>
    <w:rsid w:val="005038BF"/>
    <w:rsid w:val="00503C6E"/>
    <w:rsid w:val="00503D02"/>
    <w:rsid w:val="00504EE9"/>
    <w:rsid w:val="005058D3"/>
    <w:rsid w:val="005058E1"/>
    <w:rsid w:val="005065D4"/>
    <w:rsid w:val="00506CCD"/>
    <w:rsid w:val="005070C1"/>
    <w:rsid w:val="0050719B"/>
    <w:rsid w:val="00507267"/>
    <w:rsid w:val="00507337"/>
    <w:rsid w:val="005079F2"/>
    <w:rsid w:val="00507B7A"/>
    <w:rsid w:val="00507F01"/>
    <w:rsid w:val="00510008"/>
    <w:rsid w:val="0051064D"/>
    <w:rsid w:val="005106F3"/>
    <w:rsid w:val="00510B54"/>
    <w:rsid w:val="00511B47"/>
    <w:rsid w:val="00511CF8"/>
    <w:rsid w:val="005122D3"/>
    <w:rsid w:val="0051246A"/>
    <w:rsid w:val="00512497"/>
    <w:rsid w:val="005124D3"/>
    <w:rsid w:val="0051264E"/>
    <w:rsid w:val="00512805"/>
    <w:rsid w:val="005129F9"/>
    <w:rsid w:val="00512F80"/>
    <w:rsid w:val="0051300D"/>
    <w:rsid w:val="005133CE"/>
    <w:rsid w:val="0051350C"/>
    <w:rsid w:val="00514A39"/>
    <w:rsid w:val="005152F0"/>
    <w:rsid w:val="00515465"/>
    <w:rsid w:val="0051564B"/>
    <w:rsid w:val="005157E9"/>
    <w:rsid w:val="0051598D"/>
    <w:rsid w:val="00515DDF"/>
    <w:rsid w:val="00516504"/>
    <w:rsid w:val="005167B0"/>
    <w:rsid w:val="00517422"/>
    <w:rsid w:val="00517680"/>
    <w:rsid w:val="00520171"/>
    <w:rsid w:val="00520853"/>
    <w:rsid w:val="00521025"/>
    <w:rsid w:val="0052123B"/>
    <w:rsid w:val="00521852"/>
    <w:rsid w:val="00521F55"/>
    <w:rsid w:val="005222EE"/>
    <w:rsid w:val="00522A61"/>
    <w:rsid w:val="00522B4D"/>
    <w:rsid w:val="00522EB9"/>
    <w:rsid w:val="005230D2"/>
    <w:rsid w:val="00524AAC"/>
    <w:rsid w:val="00524FFA"/>
    <w:rsid w:val="0052526E"/>
    <w:rsid w:val="00525448"/>
    <w:rsid w:val="005258F4"/>
    <w:rsid w:val="00525A1B"/>
    <w:rsid w:val="00525EA6"/>
    <w:rsid w:val="00526381"/>
    <w:rsid w:val="00527A2A"/>
    <w:rsid w:val="00530293"/>
    <w:rsid w:val="00530E28"/>
    <w:rsid w:val="005319C9"/>
    <w:rsid w:val="00531BD7"/>
    <w:rsid w:val="005326DE"/>
    <w:rsid w:val="00532B8D"/>
    <w:rsid w:val="00533108"/>
    <w:rsid w:val="00533926"/>
    <w:rsid w:val="00533C93"/>
    <w:rsid w:val="00534123"/>
    <w:rsid w:val="005341A8"/>
    <w:rsid w:val="00535425"/>
    <w:rsid w:val="0053778B"/>
    <w:rsid w:val="00537895"/>
    <w:rsid w:val="00537C35"/>
    <w:rsid w:val="00540B97"/>
    <w:rsid w:val="00540E03"/>
    <w:rsid w:val="005411F5"/>
    <w:rsid w:val="00541402"/>
    <w:rsid w:val="00541965"/>
    <w:rsid w:val="00542334"/>
    <w:rsid w:val="00542B38"/>
    <w:rsid w:val="0054332F"/>
    <w:rsid w:val="0054429A"/>
    <w:rsid w:val="00544A08"/>
    <w:rsid w:val="00544F2E"/>
    <w:rsid w:val="0054676A"/>
    <w:rsid w:val="00547BA2"/>
    <w:rsid w:val="00547FB5"/>
    <w:rsid w:val="0055042B"/>
    <w:rsid w:val="005507FF"/>
    <w:rsid w:val="005508C7"/>
    <w:rsid w:val="0055221B"/>
    <w:rsid w:val="00552223"/>
    <w:rsid w:val="00552455"/>
    <w:rsid w:val="0055270E"/>
    <w:rsid w:val="0055344D"/>
    <w:rsid w:val="0055352D"/>
    <w:rsid w:val="005539C3"/>
    <w:rsid w:val="00553A37"/>
    <w:rsid w:val="00554087"/>
    <w:rsid w:val="0055412E"/>
    <w:rsid w:val="005549CC"/>
    <w:rsid w:val="00554D09"/>
    <w:rsid w:val="00555721"/>
    <w:rsid w:val="0055584C"/>
    <w:rsid w:val="00555E99"/>
    <w:rsid w:val="005561DD"/>
    <w:rsid w:val="00556318"/>
    <w:rsid w:val="00556408"/>
    <w:rsid w:val="00556805"/>
    <w:rsid w:val="00556E29"/>
    <w:rsid w:val="0055756A"/>
    <w:rsid w:val="00557E3E"/>
    <w:rsid w:val="0056047B"/>
    <w:rsid w:val="00560E58"/>
    <w:rsid w:val="0056121A"/>
    <w:rsid w:val="00561899"/>
    <w:rsid w:val="00562C13"/>
    <w:rsid w:val="00562D0A"/>
    <w:rsid w:val="00564068"/>
    <w:rsid w:val="0056438B"/>
    <w:rsid w:val="00564A4B"/>
    <w:rsid w:val="00564CA4"/>
    <w:rsid w:val="00564D59"/>
    <w:rsid w:val="00564E24"/>
    <w:rsid w:val="00565A78"/>
    <w:rsid w:val="00565AD4"/>
    <w:rsid w:val="00565E49"/>
    <w:rsid w:val="00566A03"/>
    <w:rsid w:val="00566CF8"/>
    <w:rsid w:val="00567F2E"/>
    <w:rsid w:val="00570E9C"/>
    <w:rsid w:val="005712E1"/>
    <w:rsid w:val="00571739"/>
    <w:rsid w:val="00571748"/>
    <w:rsid w:val="00571795"/>
    <w:rsid w:val="005719E5"/>
    <w:rsid w:val="00571DB6"/>
    <w:rsid w:val="00572369"/>
    <w:rsid w:val="00572564"/>
    <w:rsid w:val="0057265C"/>
    <w:rsid w:val="00572700"/>
    <w:rsid w:val="005728D3"/>
    <w:rsid w:val="005728DE"/>
    <w:rsid w:val="00572BF9"/>
    <w:rsid w:val="005733EC"/>
    <w:rsid w:val="0057407A"/>
    <w:rsid w:val="00574286"/>
    <w:rsid w:val="00574472"/>
    <w:rsid w:val="00574914"/>
    <w:rsid w:val="00575F99"/>
    <w:rsid w:val="00576205"/>
    <w:rsid w:val="005768F4"/>
    <w:rsid w:val="00576E89"/>
    <w:rsid w:val="00577117"/>
    <w:rsid w:val="00577199"/>
    <w:rsid w:val="00577201"/>
    <w:rsid w:val="0057745A"/>
    <w:rsid w:val="00577472"/>
    <w:rsid w:val="0057756A"/>
    <w:rsid w:val="005779E1"/>
    <w:rsid w:val="00580060"/>
    <w:rsid w:val="0058019E"/>
    <w:rsid w:val="005816EB"/>
    <w:rsid w:val="00581EBB"/>
    <w:rsid w:val="005822F3"/>
    <w:rsid w:val="005824D1"/>
    <w:rsid w:val="00583093"/>
    <w:rsid w:val="005831AF"/>
    <w:rsid w:val="005832CD"/>
    <w:rsid w:val="0058358F"/>
    <w:rsid w:val="00583B2B"/>
    <w:rsid w:val="00583DC7"/>
    <w:rsid w:val="0058497B"/>
    <w:rsid w:val="00584A71"/>
    <w:rsid w:val="00585BF1"/>
    <w:rsid w:val="0058643D"/>
    <w:rsid w:val="00586EE0"/>
    <w:rsid w:val="00586F0A"/>
    <w:rsid w:val="00586FA3"/>
    <w:rsid w:val="00587DD2"/>
    <w:rsid w:val="005905FC"/>
    <w:rsid w:val="00591711"/>
    <w:rsid w:val="00591EC2"/>
    <w:rsid w:val="0059220E"/>
    <w:rsid w:val="00592487"/>
    <w:rsid w:val="00592A45"/>
    <w:rsid w:val="00592A87"/>
    <w:rsid w:val="0059312B"/>
    <w:rsid w:val="00593470"/>
    <w:rsid w:val="0059391C"/>
    <w:rsid w:val="00593A45"/>
    <w:rsid w:val="00594069"/>
    <w:rsid w:val="005941D2"/>
    <w:rsid w:val="00594444"/>
    <w:rsid w:val="00594657"/>
    <w:rsid w:val="005953A7"/>
    <w:rsid w:val="005956D6"/>
    <w:rsid w:val="00595B59"/>
    <w:rsid w:val="00596111"/>
    <w:rsid w:val="005967FE"/>
    <w:rsid w:val="00596C93"/>
    <w:rsid w:val="005974AC"/>
    <w:rsid w:val="005A0011"/>
    <w:rsid w:val="005A011B"/>
    <w:rsid w:val="005A04E5"/>
    <w:rsid w:val="005A0D72"/>
    <w:rsid w:val="005A0EB8"/>
    <w:rsid w:val="005A1038"/>
    <w:rsid w:val="005A12B5"/>
    <w:rsid w:val="005A1A10"/>
    <w:rsid w:val="005A1A18"/>
    <w:rsid w:val="005A27E0"/>
    <w:rsid w:val="005A2DB3"/>
    <w:rsid w:val="005A2F02"/>
    <w:rsid w:val="005A3108"/>
    <w:rsid w:val="005A32CE"/>
    <w:rsid w:val="005A3FAD"/>
    <w:rsid w:val="005A40E7"/>
    <w:rsid w:val="005A4501"/>
    <w:rsid w:val="005A477D"/>
    <w:rsid w:val="005A4EF8"/>
    <w:rsid w:val="005A5703"/>
    <w:rsid w:val="005A58FA"/>
    <w:rsid w:val="005A7345"/>
    <w:rsid w:val="005A7EA8"/>
    <w:rsid w:val="005AA724"/>
    <w:rsid w:val="005B0B5E"/>
    <w:rsid w:val="005B29A4"/>
    <w:rsid w:val="005B2B49"/>
    <w:rsid w:val="005B2E85"/>
    <w:rsid w:val="005B31FB"/>
    <w:rsid w:val="005B402B"/>
    <w:rsid w:val="005B458D"/>
    <w:rsid w:val="005B4877"/>
    <w:rsid w:val="005B507E"/>
    <w:rsid w:val="005B5309"/>
    <w:rsid w:val="005B5F72"/>
    <w:rsid w:val="005B685B"/>
    <w:rsid w:val="005B6DFC"/>
    <w:rsid w:val="005B7AE0"/>
    <w:rsid w:val="005C0555"/>
    <w:rsid w:val="005C0888"/>
    <w:rsid w:val="005C13C6"/>
    <w:rsid w:val="005C16DF"/>
    <w:rsid w:val="005C21C9"/>
    <w:rsid w:val="005C3585"/>
    <w:rsid w:val="005C3A79"/>
    <w:rsid w:val="005C3D8A"/>
    <w:rsid w:val="005C40FB"/>
    <w:rsid w:val="005C4544"/>
    <w:rsid w:val="005C4740"/>
    <w:rsid w:val="005C48F5"/>
    <w:rsid w:val="005C49A1"/>
    <w:rsid w:val="005C4DA8"/>
    <w:rsid w:val="005C4FDE"/>
    <w:rsid w:val="005C594C"/>
    <w:rsid w:val="005C6A82"/>
    <w:rsid w:val="005C7008"/>
    <w:rsid w:val="005C78DA"/>
    <w:rsid w:val="005C7A48"/>
    <w:rsid w:val="005D0454"/>
    <w:rsid w:val="005D04BA"/>
    <w:rsid w:val="005D0792"/>
    <w:rsid w:val="005D0AE6"/>
    <w:rsid w:val="005D197A"/>
    <w:rsid w:val="005D1AE3"/>
    <w:rsid w:val="005D1BF7"/>
    <w:rsid w:val="005D31EB"/>
    <w:rsid w:val="005D3501"/>
    <w:rsid w:val="005D3571"/>
    <w:rsid w:val="005D3575"/>
    <w:rsid w:val="005D3F9C"/>
    <w:rsid w:val="005D4BD9"/>
    <w:rsid w:val="005D5B5C"/>
    <w:rsid w:val="005D616F"/>
    <w:rsid w:val="005D6231"/>
    <w:rsid w:val="005D6B55"/>
    <w:rsid w:val="005D6BB2"/>
    <w:rsid w:val="005D6F43"/>
    <w:rsid w:val="005D7D25"/>
    <w:rsid w:val="005D875F"/>
    <w:rsid w:val="005E02E5"/>
    <w:rsid w:val="005E04A4"/>
    <w:rsid w:val="005E0ED0"/>
    <w:rsid w:val="005E103D"/>
    <w:rsid w:val="005E16D2"/>
    <w:rsid w:val="005E1BAB"/>
    <w:rsid w:val="005E21C4"/>
    <w:rsid w:val="005E2D28"/>
    <w:rsid w:val="005E3125"/>
    <w:rsid w:val="005E34A3"/>
    <w:rsid w:val="005E3D5A"/>
    <w:rsid w:val="005E433D"/>
    <w:rsid w:val="005E4880"/>
    <w:rsid w:val="005E4BCA"/>
    <w:rsid w:val="005E5108"/>
    <w:rsid w:val="005E5150"/>
    <w:rsid w:val="005E5911"/>
    <w:rsid w:val="005E5C7F"/>
    <w:rsid w:val="005E5DA0"/>
    <w:rsid w:val="005E647E"/>
    <w:rsid w:val="005E6F6D"/>
    <w:rsid w:val="005E76C6"/>
    <w:rsid w:val="005E79B4"/>
    <w:rsid w:val="005E7B49"/>
    <w:rsid w:val="005F09B3"/>
    <w:rsid w:val="005F0B06"/>
    <w:rsid w:val="005F0B3F"/>
    <w:rsid w:val="005F0CDD"/>
    <w:rsid w:val="005F1073"/>
    <w:rsid w:val="005F15C4"/>
    <w:rsid w:val="005F18D1"/>
    <w:rsid w:val="005F18E7"/>
    <w:rsid w:val="005F1EEF"/>
    <w:rsid w:val="005F2393"/>
    <w:rsid w:val="005F271D"/>
    <w:rsid w:val="005F3E04"/>
    <w:rsid w:val="005F4106"/>
    <w:rsid w:val="005F4CFC"/>
    <w:rsid w:val="005F5066"/>
    <w:rsid w:val="005F5377"/>
    <w:rsid w:val="005F56EB"/>
    <w:rsid w:val="005F6435"/>
    <w:rsid w:val="005F665C"/>
    <w:rsid w:val="005F68DE"/>
    <w:rsid w:val="005F6A04"/>
    <w:rsid w:val="005F6A6E"/>
    <w:rsid w:val="005F6D67"/>
    <w:rsid w:val="005F7184"/>
    <w:rsid w:val="005F72F8"/>
    <w:rsid w:val="005F73AC"/>
    <w:rsid w:val="005F74C4"/>
    <w:rsid w:val="0060096B"/>
    <w:rsid w:val="00600B3F"/>
    <w:rsid w:val="00600BEA"/>
    <w:rsid w:val="006012BF"/>
    <w:rsid w:val="00601714"/>
    <w:rsid w:val="00601724"/>
    <w:rsid w:val="00601CD6"/>
    <w:rsid w:val="00602A57"/>
    <w:rsid w:val="00602C95"/>
    <w:rsid w:val="00602D7A"/>
    <w:rsid w:val="0060302D"/>
    <w:rsid w:val="00603140"/>
    <w:rsid w:val="0060366A"/>
    <w:rsid w:val="006048E3"/>
    <w:rsid w:val="00604AC0"/>
    <w:rsid w:val="00605077"/>
    <w:rsid w:val="00605101"/>
    <w:rsid w:val="006055EA"/>
    <w:rsid w:val="00605670"/>
    <w:rsid w:val="00605783"/>
    <w:rsid w:val="006057B7"/>
    <w:rsid w:val="00605805"/>
    <w:rsid w:val="00606696"/>
    <w:rsid w:val="00606876"/>
    <w:rsid w:val="00606A59"/>
    <w:rsid w:val="00610087"/>
    <w:rsid w:val="00610590"/>
    <w:rsid w:val="006105E1"/>
    <w:rsid w:val="00611446"/>
    <w:rsid w:val="00611FD5"/>
    <w:rsid w:val="00612236"/>
    <w:rsid w:val="006125F3"/>
    <w:rsid w:val="006126F4"/>
    <w:rsid w:val="0061406A"/>
    <w:rsid w:val="00614339"/>
    <w:rsid w:val="00614CB4"/>
    <w:rsid w:val="00615732"/>
    <w:rsid w:val="006168FA"/>
    <w:rsid w:val="00617617"/>
    <w:rsid w:val="00617A2D"/>
    <w:rsid w:val="00617BCB"/>
    <w:rsid w:val="00621446"/>
    <w:rsid w:val="006217B8"/>
    <w:rsid w:val="00621A7A"/>
    <w:rsid w:val="00621B79"/>
    <w:rsid w:val="006220B8"/>
    <w:rsid w:val="00622307"/>
    <w:rsid w:val="00622331"/>
    <w:rsid w:val="006227B6"/>
    <w:rsid w:val="00622A42"/>
    <w:rsid w:val="00622F0B"/>
    <w:rsid w:val="00624686"/>
    <w:rsid w:val="006247D4"/>
    <w:rsid w:val="00624A6B"/>
    <w:rsid w:val="00624F7E"/>
    <w:rsid w:val="0062574D"/>
    <w:rsid w:val="0062588D"/>
    <w:rsid w:val="00625DD3"/>
    <w:rsid w:val="006263D5"/>
    <w:rsid w:val="006270E6"/>
    <w:rsid w:val="00630107"/>
    <w:rsid w:val="00630FC8"/>
    <w:rsid w:val="0063157F"/>
    <w:rsid w:val="0063184D"/>
    <w:rsid w:val="00631B87"/>
    <w:rsid w:val="006321A2"/>
    <w:rsid w:val="0063237E"/>
    <w:rsid w:val="00633542"/>
    <w:rsid w:val="00633BB7"/>
    <w:rsid w:val="00634317"/>
    <w:rsid w:val="00634CC9"/>
    <w:rsid w:val="0063525C"/>
    <w:rsid w:val="006354CF"/>
    <w:rsid w:val="00635DDC"/>
    <w:rsid w:val="00635E10"/>
    <w:rsid w:val="00636914"/>
    <w:rsid w:val="006371A4"/>
    <w:rsid w:val="0063793B"/>
    <w:rsid w:val="00637C46"/>
    <w:rsid w:val="00637CE8"/>
    <w:rsid w:val="00640517"/>
    <w:rsid w:val="0064061B"/>
    <w:rsid w:val="00640B35"/>
    <w:rsid w:val="00640D48"/>
    <w:rsid w:val="0064110E"/>
    <w:rsid w:val="006412EA"/>
    <w:rsid w:val="00642A7F"/>
    <w:rsid w:val="006439EA"/>
    <w:rsid w:val="00644824"/>
    <w:rsid w:val="00644833"/>
    <w:rsid w:val="006448DC"/>
    <w:rsid w:val="00645B3F"/>
    <w:rsid w:val="00645BEC"/>
    <w:rsid w:val="0064613D"/>
    <w:rsid w:val="0064682D"/>
    <w:rsid w:val="00646DDC"/>
    <w:rsid w:val="00647233"/>
    <w:rsid w:val="00647AC7"/>
    <w:rsid w:val="00647D9A"/>
    <w:rsid w:val="00647F13"/>
    <w:rsid w:val="00650044"/>
    <w:rsid w:val="006500BC"/>
    <w:rsid w:val="00650876"/>
    <w:rsid w:val="00650965"/>
    <w:rsid w:val="00650C2A"/>
    <w:rsid w:val="0065174E"/>
    <w:rsid w:val="00651B2C"/>
    <w:rsid w:val="00651CD5"/>
    <w:rsid w:val="006522A7"/>
    <w:rsid w:val="006527FB"/>
    <w:rsid w:val="00652DD9"/>
    <w:rsid w:val="00653336"/>
    <w:rsid w:val="00653A3D"/>
    <w:rsid w:val="006540BB"/>
    <w:rsid w:val="006543AA"/>
    <w:rsid w:val="0065459A"/>
    <w:rsid w:val="006548C8"/>
    <w:rsid w:val="00654BCA"/>
    <w:rsid w:val="00654D98"/>
    <w:rsid w:val="00655188"/>
    <w:rsid w:val="006551EF"/>
    <w:rsid w:val="0065576E"/>
    <w:rsid w:val="006569F4"/>
    <w:rsid w:val="00656ADB"/>
    <w:rsid w:val="0065702E"/>
    <w:rsid w:val="006573E0"/>
    <w:rsid w:val="00657538"/>
    <w:rsid w:val="00657B23"/>
    <w:rsid w:val="006603B4"/>
    <w:rsid w:val="006606FA"/>
    <w:rsid w:val="00661443"/>
    <w:rsid w:val="00661822"/>
    <w:rsid w:val="0066193A"/>
    <w:rsid w:val="00661C8A"/>
    <w:rsid w:val="00661C98"/>
    <w:rsid w:val="00662855"/>
    <w:rsid w:val="00662E33"/>
    <w:rsid w:val="0066331A"/>
    <w:rsid w:val="0066337D"/>
    <w:rsid w:val="0066341F"/>
    <w:rsid w:val="00663A4D"/>
    <w:rsid w:val="00666245"/>
    <w:rsid w:val="006663A4"/>
    <w:rsid w:val="00666540"/>
    <w:rsid w:val="00667064"/>
    <w:rsid w:val="006677A8"/>
    <w:rsid w:val="00667886"/>
    <w:rsid w:val="006678A6"/>
    <w:rsid w:val="00667FCA"/>
    <w:rsid w:val="006704C4"/>
    <w:rsid w:val="006706A6"/>
    <w:rsid w:val="00670FF6"/>
    <w:rsid w:val="00671622"/>
    <w:rsid w:val="0067271A"/>
    <w:rsid w:val="00674372"/>
    <w:rsid w:val="0067539C"/>
    <w:rsid w:val="0067564A"/>
    <w:rsid w:val="0067576B"/>
    <w:rsid w:val="00675843"/>
    <w:rsid w:val="00675FA8"/>
    <w:rsid w:val="00676725"/>
    <w:rsid w:val="00676C71"/>
    <w:rsid w:val="00677B28"/>
    <w:rsid w:val="006806DB"/>
    <w:rsid w:val="006809F5"/>
    <w:rsid w:val="00680DE5"/>
    <w:rsid w:val="006818D8"/>
    <w:rsid w:val="00682534"/>
    <w:rsid w:val="0068283A"/>
    <w:rsid w:val="00682FD9"/>
    <w:rsid w:val="006838A3"/>
    <w:rsid w:val="00683A21"/>
    <w:rsid w:val="00683ABE"/>
    <w:rsid w:val="00684B21"/>
    <w:rsid w:val="006851D4"/>
    <w:rsid w:val="006868CF"/>
    <w:rsid w:val="00687B0C"/>
    <w:rsid w:val="00687C87"/>
    <w:rsid w:val="00690B33"/>
    <w:rsid w:val="00690F96"/>
    <w:rsid w:val="006911E4"/>
    <w:rsid w:val="00692F7A"/>
    <w:rsid w:val="0069310A"/>
    <w:rsid w:val="0069322E"/>
    <w:rsid w:val="00693EA5"/>
    <w:rsid w:val="00694508"/>
    <w:rsid w:val="00694637"/>
    <w:rsid w:val="0069539C"/>
    <w:rsid w:val="006956EE"/>
    <w:rsid w:val="00695743"/>
    <w:rsid w:val="00695807"/>
    <w:rsid w:val="00695E2B"/>
    <w:rsid w:val="006960DA"/>
    <w:rsid w:val="0069624B"/>
    <w:rsid w:val="0069693D"/>
    <w:rsid w:val="00696946"/>
    <w:rsid w:val="00696EA3"/>
    <w:rsid w:val="00697244"/>
    <w:rsid w:val="006974C9"/>
    <w:rsid w:val="0069764E"/>
    <w:rsid w:val="006A091C"/>
    <w:rsid w:val="006A0D53"/>
    <w:rsid w:val="006A1D8B"/>
    <w:rsid w:val="006A228A"/>
    <w:rsid w:val="006A2B41"/>
    <w:rsid w:val="006A2B98"/>
    <w:rsid w:val="006A32A0"/>
    <w:rsid w:val="006A3D98"/>
    <w:rsid w:val="006A3E6F"/>
    <w:rsid w:val="006A4BA2"/>
    <w:rsid w:val="006A4E27"/>
    <w:rsid w:val="006A59D7"/>
    <w:rsid w:val="006A5DE6"/>
    <w:rsid w:val="006A6D1A"/>
    <w:rsid w:val="006A7056"/>
    <w:rsid w:val="006A74DB"/>
    <w:rsid w:val="006A75C9"/>
    <w:rsid w:val="006A76B0"/>
    <w:rsid w:val="006A7B81"/>
    <w:rsid w:val="006A7F27"/>
    <w:rsid w:val="006B0005"/>
    <w:rsid w:val="006B0655"/>
    <w:rsid w:val="006B0AB6"/>
    <w:rsid w:val="006B160E"/>
    <w:rsid w:val="006B184A"/>
    <w:rsid w:val="006B19EE"/>
    <w:rsid w:val="006B2C20"/>
    <w:rsid w:val="006B342E"/>
    <w:rsid w:val="006B36EE"/>
    <w:rsid w:val="006B36EF"/>
    <w:rsid w:val="006B3ED3"/>
    <w:rsid w:val="006B3F71"/>
    <w:rsid w:val="006B3FFA"/>
    <w:rsid w:val="006B58B6"/>
    <w:rsid w:val="006B5E45"/>
    <w:rsid w:val="006B5EBC"/>
    <w:rsid w:val="006B64FE"/>
    <w:rsid w:val="006B6E33"/>
    <w:rsid w:val="006B6F2B"/>
    <w:rsid w:val="006B73D3"/>
    <w:rsid w:val="006B7799"/>
    <w:rsid w:val="006B7A9A"/>
    <w:rsid w:val="006B7CC5"/>
    <w:rsid w:val="006C0A4C"/>
    <w:rsid w:val="006C103F"/>
    <w:rsid w:val="006C2ADA"/>
    <w:rsid w:val="006C2BB2"/>
    <w:rsid w:val="006C36F0"/>
    <w:rsid w:val="006C3E4E"/>
    <w:rsid w:val="006C44A6"/>
    <w:rsid w:val="006C49D9"/>
    <w:rsid w:val="006C4CCC"/>
    <w:rsid w:val="006C4D6C"/>
    <w:rsid w:val="006C532D"/>
    <w:rsid w:val="006C592E"/>
    <w:rsid w:val="006C5D34"/>
    <w:rsid w:val="006C5ECD"/>
    <w:rsid w:val="006C675B"/>
    <w:rsid w:val="006D0348"/>
    <w:rsid w:val="006D0CA9"/>
    <w:rsid w:val="006D0ED9"/>
    <w:rsid w:val="006D1738"/>
    <w:rsid w:val="006D2D0B"/>
    <w:rsid w:val="006D309D"/>
    <w:rsid w:val="006D342D"/>
    <w:rsid w:val="006D3513"/>
    <w:rsid w:val="006D3FB1"/>
    <w:rsid w:val="006D476F"/>
    <w:rsid w:val="006D4C50"/>
    <w:rsid w:val="006D4D00"/>
    <w:rsid w:val="006D4EF4"/>
    <w:rsid w:val="006D56FA"/>
    <w:rsid w:val="006D5E31"/>
    <w:rsid w:val="006D6112"/>
    <w:rsid w:val="006D6249"/>
    <w:rsid w:val="006D66FB"/>
    <w:rsid w:val="006D67EC"/>
    <w:rsid w:val="006D71E8"/>
    <w:rsid w:val="006D7736"/>
    <w:rsid w:val="006D78B3"/>
    <w:rsid w:val="006E034F"/>
    <w:rsid w:val="006E06ED"/>
    <w:rsid w:val="006E1746"/>
    <w:rsid w:val="006E336D"/>
    <w:rsid w:val="006E336E"/>
    <w:rsid w:val="006E3709"/>
    <w:rsid w:val="006E390D"/>
    <w:rsid w:val="006E42F3"/>
    <w:rsid w:val="006E4379"/>
    <w:rsid w:val="006E55F1"/>
    <w:rsid w:val="006E5BE3"/>
    <w:rsid w:val="006E6104"/>
    <w:rsid w:val="006E6A73"/>
    <w:rsid w:val="006E6D0E"/>
    <w:rsid w:val="006E6FC2"/>
    <w:rsid w:val="006E714C"/>
    <w:rsid w:val="006E754F"/>
    <w:rsid w:val="006E790A"/>
    <w:rsid w:val="006F0D7B"/>
    <w:rsid w:val="006F1FA1"/>
    <w:rsid w:val="006F23E7"/>
    <w:rsid w:val="006F3289"/>
    <w:rsid w:val="006F44B8"/>
    <w:rsid w:val="006F49AD"/>
    <w:rsid w:val="006F4C8C"/>
    <w:rsid w:val="006F5E17"/>
    <w:rsid w:val="006F66CF"/>
    <w:rsid w:val="006F6C00"/>
    <w:rsid w:val="006F79DF"/>
    <w:rsid w:val="0070068A"/>
    <w:rsid w:val="00700888"/>
    <w:rsid w:val="007008DA"/>
    <w:rsid w:val="00700B08"/>
    <w:rsid w:val="00702B99"/>
    <w:rsid w:val="00703463"/>
    <w:rsid w:val="0070461F"/>
    <w:rsid w:val="00704CA7"/>
    <w:rsid w:val="00704EB0"/>
    <w:rsid w:val="00705035"/>
    <w:rsid w:val="0070556E"/>
    <w:rsid w:val="0070600E"/>
    <w:rsid w:val="007061D5"/>
    <w:rsid w:val="007067AB"/>
    <w:rsid w:val="00706C48"/>
    <w:rsid w:val="00706D11"/>
    <w:rsid w:val="00706D54"/>
    <w:rsid w:val="00706EDF"/>
    <w:rsid w:val="00707AD0"/>
    <w:rsid w:val="0071060A"/>
    <w:rsid w:val="007108BB"/>
    <w:rsid w:val="00710F0B"/>
    <w:rsid w:val="00710FCA"/>
    <w:rsid w:val="007110C0"/>
    <w:rsid w:val="00711621"/>
    <w:rsid w:val="00711761"/>
    <w:rsid w:val="00711CA0"/>
    <w:rsid w:val="00711F78"/>
    <w:rsid w:val="00712AA8"/>
    <w:rsid w:val="00713493"/>
    <w:rsid w:val="00713AB5"/>
    <w:rsid w:val="007140B9"/>
    <w:rsid w:val="00714398"/>
    <w:rsid w:val="00714CB1"/>
    <w:rsid w:val="00714FCB"/>
    <w:rsid w:val="00715AEF"/>
    <w:rsid w:val="00715B37"/>
    <w:rsid w:val="007160CE"/>
    <w:rsid w:val="00716A30"/>
    <w:rsid w:val="00716B4C"/>
    <w:rsid w:val="007172AE"/>
    <w:rsid w:val="00717D96"/>
    <w:rsid w:val="00717E97"/>
    <w:rsid w:val="00721E1B"/>
    <w:rsid w:val="00721FA5"/>
    <w:rsid w:val="00722A9E"/>
    <w:rsid w:val="00722CA8"/>
    <w:rsid w:val="00722CAC"/>
    <w:rsid w:val="00723916"/>
    <w:rsid w:val="00723E9C"/>
    <w:rsid w:val="00724B63"/>
    <w:rsid w:val="0072506C"/>
    <w:rsid w:val="007256E3"/>
    <w:rsid w:val="00725744"/>
    <w:rsid w:val="00725B59"/>
    <w:rsid w:val="00726166"/>
    <w:rsid w:val="00726B88"/>
    <w:rsid w:val="007270AD"/>
    <w:rsid w:val="007277DC"/>
    <w:rsid w:val="007278DA"/>
    <w:rsid w:val="00727983"/>
    <w:rsid w:val="00727B60"/>
    <w:rsid w:val="00727F39"/>
    <w:rsid w:val="007300F4"/>
    <w:rsid w:val="007306D4"/>
    <w:rsid w:val="00731525"/>
    <w:rsid w:val="007320D0"/>
    <w:rsid w:val="00732318"/>
    <w:rsid w:val="00732391"/>
    <w:rsid w:val="00732891"/>
    <w:rsid w:val="00732EA9"/>
    <w:rsid w:val="00733162"/>
    <w:rsid w:val="00733B7A"/>
    <w:rsid w:val="00733C0A"/>
    <w:rsid w:val="00733C37"/>
    <w:rsid w:val="00733D0D"/>
    <w:rsid w:val="00733E7A"/>
    <w:rsid w:val="007346D4"/>
    <w:rsid w:val="00734937"/>
    <w:rsid w:val="007350AE"/>
    <w:rsid w:val="00735EEC"/>
    <w:rsid w:val="007360CF"/>
    <w:rsid w:val="007368FF"/>
    <w:rsid w:val="00737424"/>
    <w:rsid w:val="007378C2"/>
    <w:rsid w:val="00737D94"/>
    <w:rsid w:val="00740531"/>
    <w:rsid w:val="0074078D"/>
    <w:rsid w:val="00740BDE"/>
    <w:rsid w:val="00740C1C"/>
    <w:rsid w:val="00741A29"/>
    <w:rsid w:val="00741A92"/>
    <w:rsid w:val="00742B67"/>
    <w:rsid w:val="00742CC5"/>
    <w:rsid w:val="007433F0"/>
    <w:rsid w:val="0074363C"/>
    <w:rsid w:val="00743B6A"/>
    <w:rsid w:val="00743B70"/>
    <w:rsid w:val="00744399"/>
    <w:rsid w:val="00744C99"/>
    <w:rsid w:val="00745025"/>
    <w:rsid w:val="0074565B"/>
    <w:rsid w:val="007457D9"/>
    <w:rsid w:val="00745E28"/>
    <w:rsid w:val="00745E84"/>
    <w:rsid w:val="00745F57"/>
    <w:rsid w:val="00746784"/>
    <w:rsid w:val="007468F7"/>
    <w:rsid w:val="00746BB8"/>
    <w:rsid w:val="00746C11"/>
    <w:rsid w:val="00747250"/>
    <w:rsid w:val="0075061A"/>
    <w:rsid w:val="00750B72"/>
    <w:rsid w:val="00750C9F"/>
    <w:rsid w:val="0075158A"/>
    <w:rsid w:val="00752D98"/>
    <w:rsid w:val="00753169"/>
    <w:rsid w:val="0075360C"/>
    <w:rsid w:val="00754598"/>
    <w:rsid w:val="007545A9"/>
    <w:rsid w:val="007548D1"/>
    <w:rsid w:val="00755730"/>
    <w:rsid w:val="00755AF3"/>
    <w:rsid w:val="00755C1D"/>
    <w:rsid w:val="00755C3C"/>
    <w:rsid w:val="00755FD5"/>
    <w:rsid w:val="00756EBC"/>
    <w:rsid w:val="007600DE"/>
    <w:rsid w:val="007602B6"/>
    <w:rsid w:val="0076075D"/>
    <w:rsid w:val="00760786"/>
    <w:rsid w:val="007609D1"/>
    <w:rsid w:val="00761022"/>
    <w:rsid w:val="00761C78"/>
    <w:rsid w:val="00761F7A"/>
    <w:rsid w:val="0076230B"/>
    <w:rsid w:val="0076298E"/>
    <w:rsid w:val="007629EF"/>
    <w:rsid w:val="00762EE7"/>
    <w:rsid w:val="00762F02"/>
    <w:rsid w:val="00763F7D"/>
    <w:rsid w:val="00764356"/>
    <w:rsid w:val="007643C7"/>
    <w:rsid w:val="00764C64"/>
    <w:rsid w:val="00764D23"/>
    <w:rsid w:val="00764F00"/>
    <w:rsid w:val="007653F3"/>
    <w:rsid w:val="00765669"/>
    <w:rsid w:val="00765697"/>
    <w:rsid w:val="00765777"/>
    <w:rsid w:val="00765A34"/>
    <w:rsid w:val="00766022"/>
    <w:rsid w:val="00766365"/>
    <w:rsid w:val="007663B7"/>
    <w:rsid w:val="00766417"/>
    <w:rsid w:val="007664D4"/>
    <w:rsid w:val="00766513"/>
    <w:rsid w:val="00766B66"/>
    <w:rsid w:val="007670BD"/>
    <w:rsid w:val="007677B8"/>
    <w:rsid w:val="007678AB"/>
    <w:rsid w:val="007678BA"/>
    <w:rsid w:val="007701EE"/>
    <w:rsid w:val="007712FB"/>
    <w:rsid w:val="00771798"/>
    <w:rsid w:val="00771C28"/>
    <w:rsid w:val="00771D73"/>
    <w:rsid w:val="007728DC"/>
    <w:rsid w:val="00773832"/>
    <w:rsid w:val="00773951"/>
    <w:rsid w:val="00774657"/>
    <w:rsid w:val="00774ABD"/>
    <w:rsid w:val="00774D24"/>
    <w:rsid w:val="0077557D"/>
    <w:rsid w:val="00775673"/>
    <w:rsid w:val="00775824"/>
    <w:rsid w:val="00776445"/>
    <w:rsid w:val="007771F6"/>
    <w:rsid w:val="007772CF"/>
    <w:rsid w:val="0077733E"/>
    <w:rsid w:val="00777478"/>
    <w:rsid w:val="007777B0"/>
    <w:rsid w:val="00777D28"/>
    <w:rsid w:val="00777EED"/>
    <w:rsid w:val="007808D4"/>
    <w:rsid w:val="00780F99"/>
    <w:rsid w:val="00781B61"/>
    <w:rsid w:val="00782028"/>
    <w:rsid w:val="007826BD"/>
    <w:rsid w:val="00782786"/>
    <w:rsid w:val="00782787"/>
    <w:rsid w:val="00783075"/>
    <w:rsid w:val="00783FE2"/>
    <w:rsid w:val="007848DF"/>
    <w:rsid w:val="00785C45"/>
    <w:rsid w:val="00786315"/>
    <w:rsid w:val="00786503"/>
    <w:rsid w:val="00786548"/>
    <w:rsid w:val="00786C71"/>
    <w:rsid w:val="00787D17"/>
    <w:rsid w:val="00787F0E"/>
    <w:rsid w:val="0079040B"/>
    <w:rsid w:val="00790512"/>
    <w:rsid w:val="00790BA8"/>
    <w:rsid w:val="00790C4A"/>
    <w:rsid w:val="00790D12"/>
    <w:rsid w:val="00790D25"/>
    <w:rsid w:val="007912B4"/>
    <w:rsid w:val="00791657"/>
    <w:rsid w:val="007916D1"/>
    <w:rsid w:val="00791726"/>
    <w:rsid w:val="00791DB3"/>
    <w:rsid w:val="00791E5D"/>
    <w:rsid w:val="00792045"/>
    <w:rsid w:val="0079247F"/>
    <w:rsid w:val="00792BBE"/>
    <w:rsid w:val="007934DF"/>
    <w:rsid w:val="00793753"/>
    <w:rsid w:val="00794884"/>
    <w:rsid w:val="007949DC"/>
    <w:rsid w:val="00794D18"/>
    <w:rsid w:val="007954B5"/>
    <w:rsid w:val="00795649"/>
    <w:rsid w:val="007960D2"/>
    <w:rsid w:val="0079689D"/>
    <w:rsid w:val="007971B3"/>
    <w:rsid w:val="007971CC"/>
    <w:rsid w:val="007973CC"/>
    <w:rsid w:val="00797D89"/>
    <w:rsid w:val="007A18F0"/>
    <w:rsid w:val="007A1AA1"/>
    <w:rsid w:val="007A1E4C"/>
    <w:rsid w:val="007A22E3"/>
    <w:rsid w:val="007A283C"/>
    <w:rsid w:val="007A3250"/>
    <w:rsid w:val="007A3B35"/>
    <w:rsid w:val="007A409F"/>
    <w:rsid w:val="007A45B5"/>
    <w:rsid w:val="007A47D1"/>
    <w:rsid w:val="007A5382"/>
    <w:rsid w:val="007A5625"/>
    <w:rsid w:val="007A5B27"/>
    <w:rsid w:val="007A5CCD"/>
    <w:rsid w:val="007A7307"/>
    <w:rsid w:val="007B00EB"/>
    <w:rsid w:val="007B0373"/>
    <w:rsid w:val="007B0556"/>
    <w:rsid w:val="007B06C8"/>
    <w:rsid w:val="007B07AF"/>
    <w:rsid w:val="007B0C63"/>
    <w:rsid w:val="007B0CD6"/>
    <w:rsid w:val="007B0DDA"/>
    <w:rsid w:val="007B0F3D"/>
    <w:rsid w:val="007B261E"/>
    <w:rsid w:val="007B26E8"/>
    <w:rsid w:val="007B28DA"/>
    <w:rsid w:val="007B2F0F"/>
    <w:rsid w:val="007B4072"/>
    <w:rsid w:val="007B409C"/>
    <w:rsid w:val="007B4177"/>
    <w:rsid w:val="007B42E7"/>
    <w:rsid w:val="007B480F"/>
    <w:rsid w:val="007B4B31"/>
    <w:rsid w:val="007B5443"/>
    <w:rsid w:val="007B5445"/>
    <w:rsid w:val="007B5617"/>
    <w:rsid w:val="007B5848"/>
    <w:rsid w:val="007B5AC9"/>
    <w:rsid w:val="007B5BC6"/>
    <w:rsid w:val="007B61EE"/>
    <w:rsid w:val="007B6C4A"/>
    <w:rsid w:val="007B6C55"/>
    <w:rsid w:val="007B7D14"/>
    <w:rsid w:val="007B7F2D"/>
    <w:rsid w:val="007B7FE1"/>
    <w:rsid w:val="007C0274"/>
    <w:rsid w:val="007C0620"/>
    <w:rsid w:val="007C0F80"/>
    <w:rsid w:val="007C1059"/>
    <w:rsid w:val="007C1C5D"/>
    <w:rsid w:val="007C1E06"/>
    <w:rsid w:val="007C204C"/>
    <w:rsid w:val="007C2958"/>
    <w:rsid w:val="007C2991"/>
    <w:rsid w:val="007C3207"/>
    <w:rsid w:val="007C32AA"/>
    <w:rsid w:val="007C467D"/>
    <w:rsid w:val="007C4B0C"/>
    <w:rsid w:val="007C4D27"/>
    <w:rsid w:val="007C50DA"/>
    <w:rsid w:val="007C5D89"/>
    <w:rsid w:val="007C5FCB"/>
    <w:rsid w:val="007C6087"/>
    <w:rsid w:val="007C6728"/>
    <w:rsid w:val="007C7E76"/>
    <w:rsid w:val="007D078C"/>
    <w:rsid w:val="007D1C6B"/>
    <w:rsid w:val="007D1E97"/>
    <w:rsid w:val="007D20E0"/>
    <w:rsid w:val="007D237B"/>
    <w:rsid w:val="007D24A0"/>
    <w:rsid w:val="007D30A6"/>
    <w:rsid w:val="007D3663"/>
    <w:rsid w:val="007D3816"/>
    <w:rsid w:val="007D3A35"/>
    <w:rsid w:val="007D41DA"/>
    <w:rsid w:val="007D4225"/>
    <w:rsid w:val="007D528A"/>
    <w:rsid w:val="007D55CD"/>
    <w:rsid w:val="007D58C4"/>
    <w:rsid w:val="007D5C34"/>
    <w:rsid w:val="007D6148"/>
    <w:rsid w:val="007D6353"/>
    <w:rsid w:val="007D6E57"/>
    <w:rsid w:val="007D7389"/>
    <w:rsid w:val="007D75FE"/>
    <w:rsid w:val="007D7C81"/>
    <w:rsid w:val="007E0373"/>
    <w:rsid w:val="007E11F0"/>
    <w:rsid w:val="007E171A"/>
    <w:rsid w:val="007E18A7"/>
    <w:rsid w:val="007E3170"/>
    <w:rsid w:val="007E3B2E"/>
    <w:rsid w:val="007E3E25"/>
    <w:rsid w:val="007E3EE8"/>
    <w:rsid w:val="007E4049"/>
    <w:rsid w:val="007E4A03"/>
    <w:rsid w:val="007E4D1B"/>
    <w:rsid w:val="007E500B"/>
    <w:rsid w:val="007E5918"/>
    <w:rsid w:val="007E5C0D"/>
    <w:rsid w:val="007E6137"/>
    <w:rsid w:val="007E6553"/>
    <w:rsid w:val="007E678F"/>
    <w:rsid w:val="007E6A01"/>
    <w:rsid w:val="007F0AC5"/>
    <w:rsid w:val="007F0B7E"/>
    <w:rsid w:val="007F0BAC"/>
    <w:rsid w:val="007F0EDB"/>
    <w:rsid w:val="007F15EE"/>
    <w:rsid w:val="007F1BF6"/>
    <w:rsid w:val="007F287F"/>
    <w:rsid w:val="007F2CB3"/>
    <w:rsid w:val="007F303F"/>
    <w:rsid w:val="007F3253"/>
    <w:rsid w:val="007F33B4"/>
    <w:rsid w:val="007F3B70"/>
    <w:rsid w:val="007F3DF5"/>
    <w:rsid w:val="007F4324"/>
    <w:rsid w:val="007F4B03"/>
    <w:rsid w:val="007F50DC"/>
    <w:rsid w:val="007F582E"/>
    <w:rsid w:val="007F585F"/>
    <w:rsid w:val="007F5E45"/>
    <w:rsid w:val="007F60D1"/>
    <w:rsid w:val="007F63C0"/>
    <w:rsid w:val="007F709A"/>
    <w:rsid w:val="007F71A5"/>
    <w:rsid w:val="007F76B6"/>
    <w:rsid w:val="00800869"/>
    <w:rsid w:val="00800A41"/>
    <w:rsid w:val="00800B4F"/>
    <w:rsid w:val="00800C5D"/>
    <w:rsid w:val="00801D78"/>
    <w:rsid w:val="00801E11"/>
    <w:rsid w:val="00803301"/>
    <w:rsid w:val="008034E1"/>
    <w:rsid w:val="0080358D"/>
    <w:rsid w:val="00803B2F"/>
    <w:rsid w:val="00803CDD"/>
    <w:rsid w:val="008042EE"/>
    <w:rsid w:val="00804E81"/>
    <w:rsid w:val="00805678"/>
    <w:rsid w:val="00805A60"/>
    <w:rsid w:val="00805B40"/>
    <w:rsid w:val="00805D8E"/>
    <w:rsid w:val="00805FE8"/>
    <w:rsid w:val="008069C5"/>
    <w:rsid w:val="0080701F"/>
    <w:rsid w:val="00807094"/>
    <w:rsid w:val="008107DF"/>
    <w:rsid w:val="00810C03"/>
    <w:rsid w:val="00810DC6"/>
    <w:rsid w:val="008111B7"/>
    <w:rsid w:val="008111F6"/>
    <w:rsid w:val="008125A9"/>
    <w:rsid w:val="00812DA8"/>
    <w:rsid w:val="008130C6"/>
    <w:rsid w:val="0081368A"/>
    <w:rsid w:val="00813D09"/>
    <w:rsid w:val="008148D5"/>
    <w:rsid w:val="00814F05"/>
    <w:rsid w:val="00815034"/>
    <w:rsid w:val="0081550A"/>
    <w:rsid w:val="00815A95"/>
    <w:rsid w:val="00815BF0"/>
    <w:rsid w:val="00816ABA"/>
    <w:rsid w:val="00817DA8"/>
    <w:rsid w:val="008205C1"/>
    <w:rsid w:val="00821061"/>
    <w:rsid w:val="008217C9"/>
    <w:rsid w:val="00821846"/>
    <w:rsid w:val="00821EA9"/>
    <w:rsid w:val="0082475A"/>
    <w:rsid w:val="00825D02"/>
    <w:rsid w:val="00825D4B"/>
    <w:rsid w:val="00826758"/>
    <w:rsid w:val="00827C3C"/>
    <w:rsid w:val="00830D83"/>
    <w:rsid w:val="00831913"/>
    <w:rsid w:val="00831AB8"/>
    <w:rsid w:val="00832A63"/>
    <w:rsid w:val="00833499"/>
    <w:rsid w:val="008337B2"/>
    <w:rsid w:val="008338BC"/>
    <w:rsid w:val="00833DF5"/>
    <w:rsid w:val="00833E3D"/>
    <w:rsid w:val="00834522"/>
    <w:rsid w:val="0083477B"/>
    <w:rsid w:val="00834889"/>
    <w:rsid w:val="008349D3"/>
    <w:rsid w:val="008357BB"/>
    <w:rsid w:val="00835F0F"/>
    <w:rsid w:val="0083640C"/>
    <w:rsid w:val="00836454"/>
    <w:rsid w:val="00836C54"/>
    <w:rsid w:val="00836E46"/>
    <w:rsid w:val="00836F30"/>
    <w:rsid w:val="00837121"/>
    <w:rsid w:val="00837414"/>
    <w:rsid w:val="008374A8"/>
    <w:rsid w:val="008374F2"/>
    <w:rsid w:val="00837C0A"/>
    <w:rsid w:val="00837EC8"/>
    <w:rsid w:val="008404E8"/>
    <w:rsid w:val="00840ADD"/>
    <w:rsid w:val="00840D97"/>
    <w:rsid w:val="00840F8B"/>
    <w:rsid w:val="00841246"/>
    <w:rsid w:val="0084269F"/>
    <w:rsid w:val="00842BC9"/>
    <w:rsid w:val="00842F3F"/>
    <w:rsid w:val="0084324C"/>
    <w:rsid w:val="008434A4"/>
    <w:rsid w:val="008440F4"/>
    <w:rsid w:val="00844258"/>
    <w:rsid w:val="00845339"/>
    <w:rsid w:val="0084604B"/>
    <w:rsid w:val="0084632F"/>
    <w:rsid w:val="00846632"/>
    <w:rsid w:val="00846CE7"/>
    <w:rsid w:val="00847A33"/>
    <w:rsid w:val="00850C6C"/>
    <w:rsid w:val="00850F6A"/>
    <w:rsid w:val="00851EFC"/>
    <w:rsid w:val="00852258"/>
    <w:rsid w:val="00852340"/>
    <w:rsid w:val="00852E06"/>
    <w:rsid w:val="00852F71"/>
    <w:rsid w:val="00853567"/>
    <w:rsid w:val="00853D5A"/>
    <w:rsid w:val="00853F87"/>
    <w:rsid w:val="008546FC"/>
    <w:rsid w:val="00854834"/>
    <w:rsid w:val="00854B71"/>
    <w:rsid w:val="0085579D"/>
    <w:rsid w:val="008557DA"/>
    <w:rsid w:val="008558ED"/>
    <w:rsid w:val="00855D6E"/>
    <w:rsid w:val="00856744"/>
    <w:rsid w:val="00856930"/>
    <w:rsid w:val="00857B53"/>
    <w:rsid w:val="008600FE"/>
    <w:rsid w:val="00860491"/>
    <w:rsid w:val="008605D1"/>
    <w:rsid w:val="0086088D"/>
    <w:rsid w:val="0086089C"/>
    <w:rsid w:val="00860B6C"/>
    <w:rsid w:val="008625E3"/>
    <w:rsid w:val="008625E4"/>
    <w:rsid w:val="00862922"/>
    <w:rsid w:val="00862CB5"/>
    <w:rsid w:val="00862ECB"/>
    <w:rsid w:val="0086348B"/>
    <w:rsid w:val="0086362C"/>
    <w:rsid w:val="00864329"/>
    <w:rsid w:val="0086438B"/>
    <w:rsid w:val="00864D19"/>
    <w:rsid w:val="0086513D"/>
    <w:rsid w:val="00865236"/>
    <w:rsid w:val="008658FB"/>
    <w:rsid w:val="00865971"/>
    <w:rsid w:val="008659A0"/>
    <w:rsid w:val="00865B51"/>
    <w:rsid w:val="00865DE3"/>
    <w:rsid w:val="008668FE"/>
    <w:rsid w:val="008672E3"/>
    <w:rsid w:val="008679E3"/>
    <w:rsid w:val="00867B70"/>
    <w:rsid w:val="00867BB6"/>
    <w:rsid w:val="00870463"/>
    <w:rsid w:val="00870C99"/>
    <w:rsid w:val="008711B1"/>
    <w:rsid w:val="0087134C"/>
    <w:rsid w:val="008728C0"/>
    <w:rsid w:val="00872BBF"/>
    <w:rsid w:val="008738DD"/>
    <w:rsid w:val="00873E1C"/>
    <w:rsid w:val="00875786"/>
    <w:rsid w:val="00875D87"/>
    <w:rsid w:val="008762CF"/>
    <w:rsid w:val="00876AD5"/>
    <w:rsid w:val="00876DCD"/>
    <w:rsid w:val="00877128"/>
    <w:rsid w:val="00877572"/>
    <w:rsid w:val="0088143E"/>
    <w:rsid w:val="00881715"/>
    <w:rsid w:val="00881788"/>
    <w:rsid w:val="008817AB"/>
    <w:rsid w:val="008818F3"/>
    <w:rsid w:val="00881987"/>
    <w:rsid w:val="00881A9F"/>
    <w:rsid w:val="00881AA2"/>
    <w:rsid w:val="00881C36"/>
    <w:rsid w:val="00881C7B"/>
    <w:rsid w:val="00881FF1"/>
    <w:rsid w:val="00882983"/>
    <w:rsid w:val="008831D8"/>
    <w:rsid w:val="0088322E"/>
    <w:rsid w:val="008839B7"/>
    <w:rsid w:val="00883C12"/>
    <w:rsid w:val="00883F03"/>
    <w:rsid w:val="00883F29"/>
    <w:rsid w:val="00884012"/>
    <w:rsid w:val="00884C07"/>
    <w:rsid w:val="00885A72"/>
    <w:rsid w:val="00885C07"/>
    <w:rsid w:val="00885F24"/>
    <w:rsid w:val="008867A7"/>
    <w:rsid w:val="00887425"/>
    <w:rsid w:val="00887858"/>
    <w:rsid w:val="00887BCA"/>
    <w:rsid w:val="00887F66"/>
    <w:rsid w:val="00890085"/>
    <w:rsid w:val="00890326"/>
    <w:rsid w:val="00890637"/>
    <w:rsid w:val="0089155A"/>
    <w:rsid w:val="00891958"/>
    <w:rsid w:val="008919CC"/>
    <w:rsid w:val="00891B79"/>
    <w:rsid w:val="00891E16"/>
    <w:rsid w:val="008923AE"/>
    <w:rsid w:val="00892DB3"/>
    <w:rsid w:val="00892FFB"/>
    <w:rsid w:val="00893446"/>
    <w:rsid w:val="00894199"/>
    <w:rsid w:val="0089428D"/>
    <w:rsid w:val="008943E3"/>
    <w:rsid w:val="00895353"/>
    <w:rsid w:val="00896F12"/>
    <w:rsid w:val="00897E43"/>
    <w:rsid w:val="008A0656"/>
    <w:rsid w:val="008A1650"/>
    <w:rsid w:val="008A1A8A"/>
    <w:rsid w:val="008A1E9D"/>
    <w:rsid w:val="008A2644"/>
    <w:rsid w:val="008A2A96"/>
    <w:rsid w:val="008A2CDB"/>
    <w:rsid w:val="008A3A45"/>
    <w:rsid w:val="008A3BC7"/>
    <w:rsid w:val="008A3FBC"/>
    <w:rsid w:val="008A4549"/>
    <w:rsid w:val="008A4ACE"/>
    <w:rsid w:val="008A4E59"/>
    <w:rsid w:val="008A55E6"/>
    <w:rsid w:val="008A5B21"/>
    <w:rsid w:val="008A69BD"/>
    <w:rsid w:val="008A6E14"/>
    <w:rsid w:val="008A7ED6"/>
    <w:rsid w:val="008B0C97"/>
    <w:rsid w:val="008B1507"/>
    <w:rsid w:val="008B1DA9"/>
    <w:rsid w:val="008B2047"/>
    <w:rsid w:val="008B25E3"/>
    <w:rsid w:val="008B2866"/>
    <w:rsid w:val="008B2ADC"/>
    <w:rsid w:val="008B34E3"/>
    <w:rsid w:val="008B3AE9"/>
    <w:rsid w:val="008B3B8F"/>
    <w:rsid w:val="008B423C"/>
    <w:rsid w:val="008B4740"/>
    <w:rsid w:val="008B479D"/>
    <w:rsid w:val="008B48F0"/>
    <w:rsid w:val="008B585F"/>
    <w:rsid w:val="008B5D2D"/>
    <w:rsid w:val="008B68F8"/>
    <w:rsid w:val="008B78A2"/>
    <w:rsid w:val="008B79C0"/>
    <w:rsid w:val="008B7D9E"/>
    <w:rsid w:val="008C0229"/>
    <w:rsid w:val="008C05F0"/>
    <w:rsid w:val="008C17C3"/>
    <w:rsid w:val="008C194B"/>
    <w:rsid w:val="008C1F71"/>
    <w:rsid w:val="008C2B95"/>
    <w:rsid w:val="008C2FA9"/>
    <w:rsid w:val="008C31FA"/>
    <w:rsid w:val="008C3D7D"/>
    <w:rsid w:val="008C3E8E"/>
    <w:rsid w:val="008C3FE2"/>
    <w:rsid w:val="008C50E1"/>
    <w:rsid w:val="008C51E6"/>
    <w:rsid w:val="008C574C"/>
    <w:rsid w:val="008C6CE8"/>
    <w:rsid w:val="008C709B"/>
    <w:rsid w:val="008C7303"/>
    <w:rsid w:val="008C73C7"/>
    <w:rsid w:val="008C79C4"/>
    <w:rsid w:val="008D19E8"/>
    <w:rsid w:val="008D1FA9"/>
    <w:rsid w:val="008D2A1A"/>
    <w:rsid w:val="008D345D"/>
    <w:rsid w:val="008D37F3"/>
    <w:rsid w:val="008D4023"/>
    <w:rsid w:val="008D43DC"/>
    <w:rsid w:val="008D4462"/>
    <w:rsid w:val="008D49B0"/>
    <w:rsid w:val="008D5B4A"/>
    <w:rsid w:val="008D5E10"/>
    <w:rsid w:val="008D619A"/>
    <w:rsid w:val="008D64F5"/>
    <w:rsid w:val="008D6B09"/>
    <w:rsid w:val="008D6C00"/>
    <w:rsid w:val="008E013B"/>
    <w:rsid w:val="008E034B"/>
    <w:rsid w:val="008E14AA"/>
    <w:rsid w:val="008E1841"/>
    <w:rsid w:val="008E1968"/>
    <w:rsid w:val="008E2492"/>
    <w:rsid w:val="008E2BAE"/>
    <w:rsid w:val="008E306A"/>
    <w:rsid w:val="008E31A1"/>
    <w:rsid w:val="008E351E"/>
    <w:rsid w:val="008E54DB"/>
    <w:rsid w:val="008E5A14"/>
    <w:rsid w:val="008E5F8E"/>
    <w:rsid w:val="008E6322"/>
    <w:rsid w:val="008E651F"/>
    <w:rsid w:val="008E6537"/>
    <w:rsid w:val="008E6B22"/>
    <w:rsid w:val="008E6EAD"/>
    <w:rsid w:val="008E6F93"/>
    <w:rsid w:val="008E7B12"/>
    <w:rsid w:val="008E7D9A"/>
    <w:rsid w:val="008F08C9"/>
    <w:rsid w:val="008F0F48"/>
    <w:rsid w:val="008F173C"/>
    <w:rsid w:val="008F1D82"/>
    <w:rsid w:val="008F1FC1"/>
    <w:rsid w:val="008F2309"/>
    <w:rsid w:val="008F3692"/>
    <w:rsid w:val="008F3693"/>
    <w:rsid w:val="008F3ADD"/>
    <w:rsid w:val="008F3C71"/>
    <w:rsid w:val="008F4BD0"/>
    <w:rsid w:val="008F4EDE"/>
    <w:rsid w:val="008F4F72"/>
    <w:rsid w:val="008F64E9"/>
    <w:rsid w:val="008F6642"/>
    <w:rsid w:val="008F6996"/>
    <w:rsid w:val="008F6EF7"/>
    <w:rsid w:val="008F708D"/>
    <w:rsid w:val="00900234"/>
    <w:rsid w:val="00901B4B"/>
    <w:rsid w:val="00901BB6"/>
    <w:rsid w:val="00901FF0"/>
    <w:rsid w:val="0090251A"/>
    <w:rsid w:val="0090254F"/>
    <w:rsid w:val="00902796"/>
    <w:rsid w:val="00902F5B"/>
    <w:rsid w:val="0090404F"/>
    <w:rsid w:val="00905736"/>
    <w:rsid w:val="00905F88"/>
    <w:rsid w:val="00906308"/>
    <w:rsid w:val="009072FA"/>
    <w:rsid w:val="00907412"/>
    <w:rsid w:val="0090794C"/>
    <w:rsid w:val="00910335"/>
    <w:rsid w:val="009103FD"/>
    <w:rsid w:val="00910472"/>
    <w:rsid w:val="00911948"/>
    <w:rsid w:val="00911C27"/>
    <w:rsid w:val="009124C6"/>
    <w:rsid w:val="00912758"/>
    <w:rsid w:val="00912FA8"/>
    <w:rsid w:val="009132C7"/>
    <w:rsid w:val="0091378B"/>
    <w:rsid w:val="009138BA"/>
    <w:rsid w:val="00913B32"/>
    <w:rsid w:val="009146C3"/>
    <w:rsid w:val="0091499F"/>
    <w:rsid w:val="00914AC0"/>
    <w:rsid w:val="00915C0B"/>
    <w:rsid w:val="00915DD0"/>
    <w:rsid w:val="00916092"/>
    <w:rsid w:val="009161A1"/>
    <w:rsid w:val="00916F1E"/>
    <w:rsid w:val="00917C5F"/>
    <w:rsid w:val="00917EC0"/>
    <w:rsid w:val="009201FB"/>
    <w:rsid w:val="009202F1"/>
    <w:rsid w:val="00920343"/>
    <w:rsid w:val="0092098F"/>
    <w:rsid w:val="00920CAA"/>
    <w:rsid w:val="00921165"/>
    <w:rsid w:val="009211B3"/>
    <w:rsid w:val="009213BB"/>
    <w:rsid w:val="0092144C"/>
    <w:rsid w:val="00921B48"/>
    <w:rsid w:val="0092211A"/>
    <w:rsid w:val="00922966"/>
    <w:rsid w:val="00922F48"/>
    <w:rsid w:val="00923228"/>
    <w:rsid w:val="00923649"/>
    <w:rsid w:val="009236E0"/>
    <w:rsid w:val="0092373A"/>
    <w:rsid w:val="00923AC9"/>
    <w:rsid w:val="00923B88"/>
    <w:rsid w:val="009243AA"/>
    <w:rsid w:val="00926055"/>
    <w:rsid w:val="0092645C"/>
    <w:rsid w:val="00926961"/>
    <w:rsid w:val="00926B66"/>
    <w:rsid w:val="00927134"/>
    <w:rsid w:val="00930001"/>
    <w:rsid w:val="009307A0"/>
    <w:rsid w:val="00930F47"/>
    <w:rsid w:val="009322B8"/>
    <w:rsid w:val="009331D7"/>
    <w:rsid w:val="00933367"/>
    <w:rsid w:val="00933AE9"/>
    <w:rsid w:val="009350D9"/>
    <w:rsid w:val="0093715A"/>
    <w:rsid w:val="00940082"/>
    <w:rsid w:val="009400A3"/>
    <w:rsid w:val="009413C8"/>
    <w:rsid w:val="009419B0"/>
    <w:rsid w:val="00941A8A"/>
    <w:rsid w:val="009425BF"/>
    <w:rsid w:val="00942825"/>
    <w:rsid w:val="00942A0B"/>
    <w:rsid w:val="00942E51"/>
    <w:rsid w:val="00943A59"/>
    <w:rsid w:val="00943B28"/>
    <w:rsid w:val="0094416C"/>
    <w:rsid w:val="009453CF"/>
    <w:rsid w:val="00945453"/>
    <w:rsid w:val="00946BCA"/>
    <w:rsid w:val="009503D3"/>
    <w:rsid w:val="00950B13"/>
    <w:rsid w:val="00950CF1"/>
    <w:rsid w:val="009516FC"/>
    <w:rsid w:val="0095195C"/>
    <w:rsid w:val="00952583"/>
    <w:rsid w:val="00952839"/>
    <w:rsid w:val="009529EA"/>
    <w:rsid w:val="00952BD5"/>
    <w:rsid w:val="00953717"/>
    <w:rsid w:val="009538CA"/>
    <w:rsid w:val="00953F80"/>
    <w:rsid w:val="00953FD7"/>
    <w:rsid w:val="009542CC"/>
    <w:rsid w:val="00954B71"/>
    <w:rsid w:val="0095579E"/>
    <w:rsid w:val="00956856"/>
    <w:rsid w:val="0095706A"/>
    <w:rsid w:val="00957C1C"/>
    <w:rsid w:val="00957FC5"/>
    <w:rsid w:val="0096057C"/>
    <w:rsid w:val="00960872"/>
    <w:rsid w:val="009609A2"/>
    <w:rsid w:val="00960A43"/>
    <w:rsid w:val="00960AA0"/>
    <w:rsid w:val="00960FA9"/>
    <w:rsid w:val="00961EFD"/>
    <w:rsid w:val="0096221B"/>
    <w:rsid w:val="0096250D"/>
    <w:rsid w:val="0096252E"/>
    <w:rsid w:val="0096257B"/>
    <w:rsid w:val="009626A6"/>
    <w:rsid w:val="00962C6B"/>
    <w:rsid w:val="009634D1"/>
    <w:rsid w:val="00963AF5"/>
    <w:rsid w:val="0096407C"/>
    <w:rsid w:val="00964D02"/>
    <w:rsid w:val="00964F14"/>
    <w:rsid w:val="00965647"/>
    <w:rsid w:val="00965BF8"/>
    <w:rsid w:val="0096664A"/>
    <w:rsid w:val="00966942"/>
    <w:rsid w:val="00966980"/>
    <w:rsid w:val="00966BE3"/>
    <w:rsid w:val="00966F4D"/>
    <w:rsid w:val="00967DB3"/>
    <w:rsid w:val="00967F67"/>
    <w:rsid w:val="0096DE19"/>
    <w:rsid w:val="009705C0"/>
    <w:rsid w:val="00970C8D"/>
    <w:rsid w:val="00971AF4"/>
    <w:rsid w:val="00971CDB"/>
    <w:rsid w:val="00972367"/>
    <w:rsid w:val="009726DC"/>
    <w:rsid w:val="00972938"/>
    <w:rsid w:val="00972ACE"/>
    <w:rsid w:val="00973644"/>
    <w:rsid w:val="009737E3"/>
    <w:rsid w:val="00973C2F"/>
    <w:rsid w:val="009740D7"/>
    <w:rsid w:val="009744BC"/>
    <w:rsid w:val="00974782"/>
    <w:rsid w:val="009748B6"/>
    <w:rsid w:val="00974C9E"/>
    <w:rsid w:val="00975312"/>
    <w:rsid w:val="0097552A"/>
    <w:rsid w:val="00975CD6"/>
    <w:rsid w:val="00975E72"/>
    <w:rsid w:val="00975F51"/>
    <w:rsid w:val="00976750"/>
    <w:rsid w:val="00976CED"/>
    <w:rsid w:val="009773B4"/>
    <w:rsid w:val="009774F1"/>
    <w:rsid w:val="009775BF"/>
    <w:rsid w:val="00977B85"/>
    <w:rsid w:val="009813BD"/>
    <w:rsid w:val="009817BD"/>
    <w:rsid w:val="00981F04"/>
    <w:rsid w:val="0098330E"/>
    <w:rsid w:val="009836E7"/>
    <w:rsid w:val="0098381A"/>
    <w:rsid w:val="00983DDA"/>
    <w:rsid w:val="009842E5"/>
    <w:rsid w:val="009844FA"/>
    <w:rsid w:val="00984EBF"/>
    <w:rsid w:val="00985496"/>
    <w:rsid w:val="00985561"/>
    <w:rsid w:val="009864AE"/>
    <w:rsid w:val="009870A9"/>
    <w:rsid w:val="009877B2"/>
    <w:rsid w:val="00987A56"/>
    <w:rsid w:val="00987F2A"/>
    <w:rsid w:val="00990A9A"/>
    <w:rsid w:val="0099172B"/>
    <w:rsid w:val="00991B1C"/>
    <w:rsid w:val="00992635"/>
    <w:rsid w:val="00992980"/>
    <w:rsid w:val="00992DAD"/>
    <w:rsid w:val="00993ADB"/>
    <w:rsid w:val="00994325"/>
    <w:rsid w:val="00995F8B"/>
    <w:rsid w:val="00995FCA"/>
    <w:rsid w:val="009963F7"/>
    <w:rsid w:val="00996D5E"/>
    <w:rsid w:val="00997283"/>
    <w:rsid w:val="0099740A"/>
    <w:rsid w:val="00997776"/>
    <w:rsid w:val="00997F35"/>
    <w:rsid w:val="009A0D9F"/>
    <w:rsid w:val="009A1085"/>
    <w:rsid w:val="009A16EC"/>
    <w:rsid w:val="009A24C8"/>
    <w:rsid w:val="009A3D48"/>
    <w:rsid w:val="009A3EDD"/>
    <w:rsid w:val="009A3F41"/>
    <w:rsid w:val="009A41FF"/>
    <w:rsid w:val="009A487E"/>
    <w:rsid w:val="009A49AA"/>
    <w:rsid w:val="009A4A7E"/>
    <w:rsid w:val="009A4BBB"/>
    <w:rsid w:val="009A51DA"/>
    <w:rsid w:val="009A5CF9"/>
    <w:rsid w:val="009A6187"/>
    <w:rsid w:val="009A6888"/>
    <w:rsid w:val="009A73EB"/>
    <w:rsid w:val="009A7615"/>
    <w:rsid w:val="009A7B81"/>
    <w:rsid w:val="009A7D5F"/>
    <w:rsid w:val="009A7FF8"/>
    <w:rsid w:val="009B061C"/>
    <w:rsid w:val="009B08E5"/>
    <w:rsid w:val="009B0A88"/>
    <w:rsid w:val="009B2CEE"/>
    <w:rsid w:val="009B3597"/>
    <w:rsid w:val="009B38CB"/>
    <w:rsid w:val="009B4899"/>
    <w:rsid w:val="009B4AE1"/>
    <w:rsid w:val="009B5197"/>
    <w:rsid w:val="009B58AB"/>
    <w:rsid w:val="009B5DE7"/>
    <w:rsid w:val="009B63D2"/>
    <w:rsid w:val="009B748E"/>
    <w:rsid w:val="009B7E8D"/>
    <w:rsid w:val="009C0FF2"/>
    <w:rsid w:val="009C1F14"/>
    <w:rsid w:val="009C1FCC"/>
    <w:rsid w:val="009C2071"/>
    <w:rsid w:val="009C22F5"/>
    <w:rsid w:val="009C2C50"/>
    <w:rsid w:val="009C2D36"/>
    <w:rsid w:val="009C2DFB"/>
    <w:rsid w:val="009C301F"/>
    <w:rsid w:val="009C378D"/>
    <w:rsid w:val="009C4F78"/>
    <w:rsid w:val="009C53C8"/>
    <w:rsid w:val="009C556B"/>
    <w:rsid w:val="009C661C"/>
    <w:rsid w:val="009C6681"/>
    <w:rsid w:val="009C68F1"/>
    <w:rsid w:val="009C69B2"/>
    <w:rsid w:val="009C6BF5"/>
    <w:rsid w:val="009C7140"/>
    <w:rsid w:val="009C79CF"/>
    <w:rsid w:val="009D005A"/>
    <w:rsid w:val="009D02A1"/>
    <w:rsid w:val="009D0FCE"/>
    <w:rsid w:val="009D11E7"/>
    <w:rsid w:val="009D2101"/>
    <w:rsid w:val="009D2759"/>
    <w:rsid w:val="009D2849"/>
    <w:rsid w:val="009D2866"/>
    <w:rsid w:val="009D3480"/>
    <w:rsid w:val="009D356B"/>
    <w:rsid w:val="009D3F29"/>
    <w:rsid w:val="009D419C"/>
    <w:rsid w:val="009D4952"/>
    <w:rsid w:val="009D4CF4"/>
    <w:rsid w:val="009D4E43"/>
    <w:rsid w:val="009D51CD"/>
    <w:rsid w:val="009D54EB"/>
    <w:rsid w:val="009D55A7"/>
    <w:rsid w:val="009D581F"/>
    <w:rsid w:val="009D6112"/>
    <w:rsid w:val="009D6C77"/>
    <w:rsid w:val="009D74BB"/>
    <w:rsid w:val="009D774E"/>
    <w:rsid w:val="009D7980"/>
    <w:rsid w:val="009D9862"/>
    <w:rsid w:val="009E0A76"/>
    <w:rsid w:val="009E0AAB"/>
    <w:rsid w:val="009E0B6D"/>
    <w:rsid w:val="009E1664"/>
    <w:rsid w:val="009E217B"/>
    <w:rsid w:val="009E25C5"/>
    <w:rsid w:val="009E2895"/>
    <w:rsid w:val="009E28F6"/>
    <w:rsid w:val="009E2C27"/>
    <w:rsid w:val="009E3302"/>
    <w:rsid w:val="009E3415"/>
    <w:rsid w:val="009E373D"/>
    <w:rsid w:val="009E3ACB"/>
    <w:rsid w:val="009E3DB9"/>
    <w:rsid w:val="009E3EC0"/>
    <w:rsid w:val="009E3EF3"/>
    <w:rsid w:val="009E418D"/>
    <w:rsid w:val="009E4543"/>
    <w:rsid w:val="009E5412"/>
    <w:rsid w:val="009E5749"/>
    <w:rsid w:val="009E5A3A"/>
    <w:rsid w:val="009E6C2C"/>
    <w:rsid w:val="009E7167"/>
    <w:rsid w:val="009E73B7"/>
    <w:rsid w:val="009E785A"/>
    <w:rsid w:val="009E7E08"/>
    <w:rsid w:val="009F0154"/>
    <w:rsid w:val="009F08E3"/>
    <w:rsid w:val="009F0A28"/>
    <w:rsid w:val="009F0C93"/>
    <w:rsid w:val="009F0D1B"/>
    <w:rsid w:val="009F0E81"/>
    <w:rsid w:val="009F27BF"/>
    <w:rsid w:val="009F3842"/>
    <w:rsid w:val="009F418B"/>
    <w:rsid w:val="009F4341"/>
    <w:rsid w:val="009F46F4"/>
    <w:rsid w:val="009F496D"/>
    <w:rsid w:val="009F4995"/>
    <w:rsid w:val="009F530E"/>
    <w:rsid w:val="009F534B"/>
    <w:rsid w:val="009F6568"/>
    <w:rsid w:val="009F6A35"/>
    <w:rsid w:val="009F6DA8"/>
    <w:rsid w:val="009F7F0F"/>
    <w:rsid w:val="009F7FA9"/>
    <w:rsid w:val="00A001F0"/>
    <w:rsid w:val="00A0044B"/>
    <w:rsid w:val="00A010D1"/>
    <w:rsid w:val="00A011D2"/>
    <w:rsid w:val="00A01FA9"/>
    <w:rsid w:val="00A0303F"/>
    <w:rsid w:val="00A03FAD"/>
    <w:rsid w:val="00A043E5"/>
    <w:rsid w:val="00A04D3F"/>
    <w:rsid w:val="00A055B5"/>
    <w:rsid w:val="00A05D1E"/>
    <w:rsid w:val="00A05F5E"/>
    <w:rsid w:val="00A0662E"/>
    <w:rsid w:val="00A0675C"/>
    <w:rsid w:val="00A07143"/>
    <w:rsid w:val="00A07367"/>
    <w:rsid w:val="00A076FA"/>
    <w:rsid w:val="00A076FD"/>
    <w:rsid w:val="00A07B52"/>
    <w:rsid w:val="00A07F3F"/>
    <w:rsid w:val="00A10563"/>
    <w:rsid w:val="00A10761"/>
    <w:rsid w:val="00A11157"/>
    <w:rsid w:val="00A118A3"/>
    <w:rsid w:val="00A11CF3"/>
    <w:rsid w:val="00A11D00"/>
    <w:rsid w:val="00A11F9D"/>
    <w:rsid w:val="00A1247F"/>
    <w:rsid w:val="00A1278C"/>
    <w:rsid w:val="00A12E21"/>
    <w:rsid w:val="00A1305D"/>
    <w:rsid w:val="00A135B8"/>
    <w:rsid w:val="00A14372"/>
    <w:rsid w:val="00A14508"/>
    <w:rsid w:val="00A158CE"/>
    <w:rsid w:val="00A16029"/>
    <w:rsid w:val="00A160B3"/>
    <w:rsid w:val="00A16596"/>
    <w:rsid w:val="00A17C2E"/>
    <w:rsid w:val="00A17D4C"/>
    <w:rsid w:val="00A20071"/>
    <w:rsid w:val="00A201BF"/>
    <w:rsid w:val="00A20396"/>
    <w:rsid w:val="00A2101A"/>
    <w:rsid w:val="00A217A4"/>
    <w:rsid w:val="00A21A58"/>
    <w:rsid w:val="00A238C0"/>
    <w:rsid w:val="00A23A32"/>
    <w:rsid w:val="00A2433C"/>
    <w:rsid w:val="00A243AC"/>
    <w:rsid w:val="00A244BD"/>
    <w:rsid w:val="00A24672"/>
    <w:rsid w:val="00A246FE"/>
    <w:rsid w:val="00A24969"/>
    <w:rsid w:val="00A25128"/>
    <w:rsid w:val="00A25315"/>
    <w:rsid w:val="00A26EE7"/>
    <w:rsid w:val="00A27477"/>
    <w:rsid w:val="00A27CFC"/>
    <w:rsid w:val="00A27E75"/>
    <w:rsid w:val="00A30943"/>
    <w:rsid w:val="00A31813"/>
    <w:rsid w:val="00A32891"/>
    <w:rsid w:val="00A32AD6"/>
    <w:rsid w:val="00A32DDF"/>
    <w:rsid w:val="00A32F13"/>
    <w:rsid w:val="00A33276"/>
    <w:rsid w:val="00A3372E"/>
    <w:rsid w:val="00A3394B"/>
    <w:rsid w:val="00A33EBA"/>
    <w:rsid w:val="00A35099"/>
    <w:rsid w:val="00A35B8B"/>
    <w:rsid w:val="00A35D49"/>
    <w:rsid w:val="00A37749"/>
    <w:rsid w:val="00A37CA7"/>
    <w:rsid w:val="00A396FF"/>
    <w:rsid w:val="00A409DB"/>
    <w:rsid w:val="00A40B38"/>
    <w:rsid w:val="00A40B6D"/>
    <w:rsid w:val="00A415FC"/>
    <w:rsid w:val="00A419EB"/>
    <w:rsid w:val="00A4252E"/>
    <w:rsid w:val="00A42F6F"/>
    <w:rsid w:val="00A43AEB"/>
    <w:rsid w:val="00A43FC9"/>
    <w:rsid w:val="00A45048"/>
    <w:rsid w:val="00A455AC"/>
    <w:rsid w:val="00A463ED"/>
    <w:rsid w:val="00A464AC"/>
    <w:rsid w:val="00A46749"/>
    <w:rsid w:val="00A4721B"/>
    <w:rsid w:val="00A4778C"/>
    <w:rsid w:val="00A47D97"/>
    <w:rsid w:val="00A50410"/>
    <w:rsid w:val="00A50557"/>
    <w:rsid w:val="00A50F1E"/>
    <w:rsid w:val="00A5112C"/>
    <w:rsid w:val="00A514BA"/>
    <w:rsid w:val="00A51642"/>
    <w:rsid w:val="00A51838"/>
    <w:rsid w:val="00A520FD"/>
    <w:rsid w:val="00A525EC"/>
    <w:rsid w:val="00A5283D"/>
    <w:rsid w:val="00A5283F"/>
    <w:rsid w:val="00A52C6C"/>
    <w:rsid w:val="00A52CAF"/>
    <w:rsid w:val="00A52FED"/>
    <w:rsid w:val="00A53AD2"/>
    <w:rsid w:val="00A53B10"/>
    <w:rsid w:val="00A53D7A"/>
    <w:rsid w:val="00A53DCF"/>
    <w:rsid w:val="00A54D23"/>
    <w:rsid w:val="00A55A17"/>
    <w:rsid w:val="00A5677A"/>
    <w:rsid w:val="00A56AD9"/>
    <w:rsid w:val="00A56C38"/>
    <w:rsid w:val="00A56C42"/>
    <w:rsid w:val="00A5772F"/>
    <w:rsid w:val="00A607F8"/>
    <w:rsid w:val="00A60A2B"/>
    <w:rsid w:val="00A60CDA"/>
    <w:rsid w:val="00A60DCB"/>
    <w:rsid w:val="00A6118A"/>
    <w:rsid w:val="00A614AA"/>
    <w:rsid w:val="00A61D5C"/>
    <w:rsid w:val="00A61D8B"/>
    <w:rsid w:val="00A61F35"/>
    <w:rsid w:val="00A624B5"/>
    <w:rsid w:val="00A6275A"/>
    <w:rsid w:val="00A629A2"/>
    <w:rsid w:val="00A63115"/>
    <w:rsid w:val="00A63FDC"/>
    <w:rsid w:val="00A64099"/>
    <w:rsid w:val="00A642A0"/>
    <w:rsid w:val="00A64EA8"/>
    <w:rsid w:val="00A65BB4"/>
    <w:rsid w:val="00A66179"/>
    <w:rsid w:val="00A663D5"/>
    <w:rsid w:val="00A66697"/>
    <w:rsid w:val="00A66743"/>
    <w:rsid w:val="00A667B5"/>
    <w:rsid w:val="00A66C2B"/>
    <w:rsid w:val="00A67263"/>
    <w:rsid w:val="00A676A2"/>
    <w:rsid w:val="00A67D70"/>
    <w:rsid w:val="00A7024E"/>
    <w:rsid w:val="00A706A5"/>
    <w:rsid w:val="00A7101E"/>
    <w:rsid w:val="00A7111D"/>
    <w:rsid w:val="00A712C1"/>
    <w:rsid w:val="00A71370"/>
    <w:rsid w:val="00A71999"/>
    <w:rsid w:val="00A723AD"/>
    <w:rsid w:val="00A73A51"/>
    <w:rsid w:val="00A73DC2"/>
    <w:rsid w:val="00A73E4E"/>
    <w:rsid w:val="00A748AA"/>
    <w:rsid w:val="00A75C3C"/>
    <w:rsid w:val="00A75EB4"/>
    <w:rsid w:val="00A761A5"/>
    <w:rsid w:val="00A765D2"/>
    <w:rsid w:val="00A76617"/>
    <w:rsid w:val="00A7664D"/>
    <w:rsid w:val="00A768E1"/>
    <w:rsid w:val="00A76DEB"/>
    <w:rsid w:val="00A76F78"/>
    <w:rsid w:val="00A77606"/>
    <w:rsid w:val="00A77618"/>
    <w:rsid w:val="00A7773F"/>
    <w:rsid w:val="00A81C61"/>
    <w:rsid w:val="00A81CF0"/>
    <w:rsid w:val="00A82055"/>
    <w:rsid w:val="00A822D6"/>
    <w:rsid w:val="00A8281C"/>
    <w:rsid w:val="00A8290E"/>
    <w:rsid w:val="00A82D00"/>
    <w:rsid w:val="00A83061"/>
    <w:rsid w:val="00A83E50"/>
    <w:rsid w:val="00A84494"/>
    <w:rsid w:val="00A84498"/>
    <w:rsid w:val="00A85038"/>
    <w:rsid w:val="00A8578F"/>
    <w:rsid w:val="00A857B6"/>
    <w:rsid w:val="00A861CA"/>
    <w:rsid w:val="00A86563"/>
    <w:rsid w:val="00A86B88"/>
    <w:rsid w:val="00A879B4"/>
    <w:rsid w:val="00A87A99"/>
    <w:rsid w:val="00A87B2D"/>
    <w:rsid w:val="00A87FB9"/>
    <w:rsid w:val="00A90530"/>
    <w:rsid w:val="00A90A9C"/>
    <w:rsid w:val="00A9190C"/>
    <w:rsid w:val="00A91E3C"/>
    <w:rsid w:val="00A92183"/>
    <w:rsid w:val="00A92365"/>
    <w:rsid w:val="00A92EAA"/>
    <w:rsid w:val="00A930E5"/>
    <w:rsid w:val="00A932F4"/>
    <w:rsid w:val="00A934D4"/>
    <w:rsid w:val="00A93F32"/>
    <w:rsid w:val="00A94813"/>
    <w:rsid w:val="00A94B35"/>
    <w:rsid w:val="00A94E35"/>
    <w:rsid w:val="00A957E5"/>
    <w:rsid w:val="00A958F9"/>
    <w:rsid w:val="00A95F8A"/>
    <w:rsid w:val="00A966FC"/>
    <w:rsid w:val="00A9683C"/>
    <w:rsid w:val="00A9710B"/>
    <w:rsid w:val="00A9787F"/>
    <w:rsid w:val="00A97C89"/>
    <w:rsid w:val="00AA0C24"/>
    <w:rsid w:val="00AA143D"/>
    <w:rsid w:val="00AA2629"/>
    <w:rsid w:val="00AA2788"/>
    <w:rsid w:val="00AA2A47"/>
    <w:rsid w:val="00AA2DE6"/>
    <w:rsid w:val="00AA2EC4"/>
    <w:rsid w:val="00AA3077"/>
    <w:rsid w:val="00AA371B"/>
    <w:rsid w:val="00AA3D14"/>
    <w:rsid w:val="00AA4C27"/>
    <w:rsid w:val="00AA4CB1"/>
    <w:rsid w:val="00AA5780"/>
    <w:rsid w:val="00AA5C83"/>
    <w:rsid w:val="00AA610B"/>
    <w:rsid w:val="00AA70C4"/>
    <w:rsid w:val="00AA7BD0"/>
    <w:rsid w:val="00AB04FB"/>
    <w:rsid w:val="00AB06F2"/>
    <w:rsid w:val="00AB0A57"/>
    <w:rsid w:val="00AB0DF1"/>
    <w:rsid w:val="00AB13A6"/>
    <w:rsid w:val="00AB1411"/>
    <w:rsid w:val="00AB1BAE"/>
    <w:rsid w:val="00AB1DD7"/>
    <w:rsid w:val="00AB1FCA"/>
    <w:rsid w:val="00AB209E"/>
    <w:rsid w:val="00AB222F"/>
    <w:rsid w:val="00AB2547"/>
    <w:rsid w:val="00AB3464"/>
    <w:rsid w:val="00AB359B"/>
    <w:rsid w:val="00AB3692"/>
    <w:rsid w:val="00AB39F6"/>
    <w:rsid w:val="00AB3B53"/>
    <w:rsid w:val="00AB4016"/>
    <w:rsid w:val="00AB4332"/>
    <w:rsid w:val="00AB462D"/>
    <w:rsid w:val="00AB4CC7"/>
    <w:rsid w:val="00AB5084"/>
    <w:rsid w:val="00AB5898"/>
    <w:rsid w:val="00AB6609"/>
    <w:rsid w:val="00AB697B"/>
    <w:rsid w:val="00AB74F0"/>
    <w:rsid w:val="00AB7943"/>
    <w:rsid w:val="00AB79E5"/>
    <w:rsid w:val="00AC0257"/>
    <w:rsid w:val="00AC0C77"/>
    <w:rsid w:val="00AC145A"/>
    <w:rsid w:val="00AC210C"/>
    <w:rsid w:val="00AC2E54"/>
    <w:rsid w:val="00AC2FEC"/>
    <w:rsid w:val="00AC3311"/>
    <w:rsid w:val="00AC3663"/>
    <w:rsid w:val="00AC378B"/>
    <w:rsid w:val="00AC3D96"/>
    <w:rsid w:val="00AC3F95"/>
    <w:rsid w:val="00AC4193"/>
    <w:rsid w:val="00AC4DB4"/>
    <w:rsid w:val="00AC50D9"/>
    <w:rsid w:val="00AC6B5D"/>
    <w:rsid w:val="00AC6C34"/>
    <w:rsid w:val="00AC74A6"/>
    <w:rsid w:val="00AD049B"/>
    <w:rsid w:val="00AD0971"/>
    <w:rsid w:val="00AD165C"/>
    <w:rsid w:val="00AD1A46"/>
    <w:rsid w:val="00AD1AA7"/>
    <w:rsid w:val="00AD25BD"/>
    <w:rsid w:val="00AD26A3"/>
    <w:rsid w:val="00AD2A68"/>
    <w:rsid w:val="00AD2F36"/>
    <w:rsid w:val="00AD3378"/>
    <w:rsid w:val="00AD37A4"/>
    <w:rsid w:val="00AD3C81"/>
    <w:rsid w:val="00AD3E13"/>
    <w:rsid w:val="00AD3E55"/>
    <w:rsid w:val="00AD454F"/>
    <w:rsid w:val="00AD459B"/>
    <w:rsid w:val="00AD4637"/>
    <w:rsid w:val="00AD544A"/>
    <w:rsid w:val="00AD6466"/>
    <w:rsid w:val="00AD64E1"/>
    <w:rsid w:val="00AD6546"/>
    <w:rsid w:val="00AD733B"/>
    <w:rsid w:val="00AD7C80"/>
    <w:rsid w:val="00AD9E9F"/>
    <w:rsid w:val="00AE0152"/>
    <w:rsid w:val="00AE041C"/>
    <w:rsid w:val="00AE06FF"/>
    <w:rsid w:val="00AE0C51"/>
    <w:rsid w:val="00AE0EA9"/>
    <w:rsid w:val="00AE1FF1"/>
    <w:rsid w:val="00AE39A7"/>
    <w:rsid w:val="00AE3E98"/>
    <w:rsid w:val="00AE40BB"/>
    <w:rsid w:val="00AE42C1"/>
    <w:rsid w:val="00AE4BB4"/>
    <w:rsid w:val="00AE4C4C"/>
    <w:rsid w:val="00AE539A"/>
    <w:rsid w:val="00AE55A0"/>
    <w:rsid w:val="00AE593D"/>
    <w:rsid w:val="00AE5C1F"/>
    <w:rsid w:val="00AE65A2"/>
    <w:rsid w:val="00AE6E1A"/>
    <w:rsid w:val="00AE71FE"/>
    <w:rsid w:val="00AE730D"/>
    <w:rsid w:val="00AE73DF"/>
    <w:rsid w:val="00AE7C5D"/>
    <w:rsid w:val="00AF05E2"/>
    <w:rsid w:val="00AF12C8"/>
    <w:rsid w:val="00AF1598"/>
    <w:rsid w:val="00AF17F0"/>
    <w:rsid w:val="00AF298A"/>
    <w:rsid w:val="00AF2CF7"/>
    <w:rsid w:val="00AF3367"/>
    <w:rsid w:val="00AF36E6"/>
    <w:rsid w:val="00AF3DAC"/>
    <w:rsid w:val="00AF43DE"/>
    <w:rsid w:val="00AF4458"/>
    <w:rsid w:val="00AF48C8"/>
    <w:rsid w:val="00AF4AC4"/>
    <w:rsid w:val="00AF509A"/>
    <w:rsid w:val="00AF6784"/>
    <w:rsid w:val="00AF6F9C"/>
    <w:rsid w:val="00B00B4C"/>
    <w:rsid w:val="00B00E48"/>
    <w:rsid w:val="00B00EA4"/>
    <w:rsid w:val="00B00F91"/>
    <w:rsid w:val="00B01383"/>
    <w:rsid w:val="00B01708"/>
    <w:rsid w:val="00B01E3A"/>
    <w:rsid w:val="00B021CF"/>
    <w:rsid w:val="00B0248E"/>
    <w:rsid w:val="00B02598"/>
    <w:rsid w:val="00B03AF8"/>
    <w:rsid w:val="00B0434B"/>
    <w:rsid w:val="00B0453C"/>
    <w:rsid w:val="00B049E9"/>
    <w:rsid w:val="00B04ADB"/>
    <w:rsid w:val="00B04C94"/>
    <w:rsid w:val="00B05050"/>
    <w:rsid w:val="00B0550B"/>
    <w:rsid w:val="00B05F32"/>
    <w:rsid w:val="00B06FBF"/>
    <w:rsid w:val="00B075DF"/>
    <w:rsid w:val="00B103F9"/>
    <w:rsid w:val="00B11DC2"/>
    <w:rsid w:val="00B11ECB"/>
    <w:rsid w:val="00B12629"/>
    <w:rsid w:val="00B12B4D"/>
    <w:rsid w:val="00B12EB4"/>
    <w:rsid w:val="00B13229"/>
    <w:rsid w:val="00B13AB4"/>
    <w:rsid w:val="00B14675"/>
    <w:rsid w:val="00B15160"/>
    <w:rsid w:val="00B154EF"/>
    <w:rsid w:val="00B1557A"/>
    <w:rsid w:val="00B15ADD"/>
    <w:rsid w:val="00B15BC9"/>
    <w:rsid w:val="00B15E80"/>
    <w:rsid w:val="00B164BB"/>
    <w:rsid w:val="00B166F1"/>
    <w:rsid w:val="00B1698E"/>
    <w:rsid w:val="00B16C4B"/>
    <w:rsid w:val="00B2075F"/>
    <w:rsid w:val="00B210F9"/>
    <w:rsid w:val="00B221F3"/>
    <w:rsid w:val="00B22DE2"/>
    <w:rsid w:val="00B2333C"/>
    <w:rsid w:val="00B23A70"/>
    <w:rsid w:val="00B243EC"/>
    <w:rsid w:val="00B254CA"/>
    <w:rsid w:val="00B25570"/>
    <w:rsid w:val="00B25725"/>
    <w:rsid w:val="00B25B8D"/>
    <w:rsid w:val="00B26606"/>
    <w:rsid w:val="00B2676C"/>
    <w:rsid w:val="00B26A89"/>
    <w:rsid w:val="00B27793"/>
    <w:rsid w:val="00B27FD7"/>
    <w:rsid w:val="00B30306"/>
    <w:rsid w:val="00B3072E"/>
    <w:rsid w:val="00B30A3E"/>
    <w:rsid w:val="00B30B85"/>
    <w:rsid w:val="00B30BE7"/>
    <w:rsid w:val="00B3157D"/>
    <w:rsid w:val="00B31F48"/>
    <w:rsid w:val="00B320CD"/>
    <w:rsid w:val="00B327B9"/>
    <w:rsid w:val="00B337D4"/>
    <w:rsid w:val="00B3381C"/>
    <w:rsid w:val="00B339D5"/>
    <w:rsid w:val="00B33A7D"/>
    <w:rsid w:val="00B34719"/>
    <w:rsid w:val="00B34B1C"/>
    <w:rsid w:val="00B354AA"/>
    <w:rsid w:val="00B37388"/>
    <w:rsid w:val="00B37C02"/>
    <w:rsid w:val="00B37DEB"/>
    <w:rsid w:val="00B40180"/>
    <w:rsid w:val="00B40C8B"/>
    <w:rsid w:val="00B428C7"/>
    <w:rsid w:val="00B42BB9"/>
    <w:rsid w:val="00B42CC5"/>
    <w:rsid w:val="00B42E1C"/>
    <w:rsid w:val="00B43750"/>
    <w:rsid w:val="00B43A51"/>
    <w:rsid w:val="00B43BD8"/>
    <w:rsid w:val="00B43E5F"/>
    <w:rsid w:val="00B443DC"/>
    <w:rsid w:val="00B446E1"/>
    <w:rsid w:val="00B453B8"/>
    <w:rsid w:val="00B45C13"/>
    <w:rsid w:val="00B46DAA"/>
    <w:rsid w:val="00B47123"/>
    <w:rsid w:val="00B5041F"/>
    <w:rsid w:val="00B50A23"/>
    <w:rsid w:val="00B51301"/>
    <w:rsid w:val="00B516B2"/>
    <w:rsid w:val="00B519B0"/>
    <w:rsid w:val="00B52374"/>
    <w:rsid w:val="00B530FF"/>
    <w:rsid w:val="00B53428"/>
    <w:rsid w:val="00B5386F"/>
    <w:rsid w:val="00B53D12"/>
    <w:rsid w:val="00B5426F"/>
    <w:rsid w:val="00B54343"/>
    <w:rsid w:val="00B5456C"/>
    <w:rsid w:val="00B54DB8"/>
    <w:rsid w:val="00B5504D"/>
    <w:rsid w:val="00B555A3"/>
    <w:rsid w:val="00B5574A"/>
    <w:rsid w:val="00B56199"/>
    <w:rsid w:val="00B56250"/>
    <w:rsid w:val="00B5644E"/>
    <w:rsid w:val="00B56D0E"/>
    <w:rsid w:val="00B571A2"/>
    <w:rsid w:val="00B57741"/>
    <w:rsid w:val="00B600DB"/>
    <w:rsid w:val="00B61ACC"/>
    <w:rsid w:val="00B6211B"/>
    <w:rsid w:val="00B62A06"/>
    <w:rsid w:val="00B6419E"/>
    <w:rsid w:val="00B643B4"/>
    <w:rsid w:val="00B643B6"/>
    <w:rsid w:val="00B644F2"/>
    <w:rsid w:val="00B646C1"/>
    <w:rsid w:val="00B65534"/>
    <w:rsid w:val="00B65A35"/>
    <w:rsid w:val="00B65BAC"/>
    <w:rsid w:val="00B6678B"/>
    <w:rsid w:val="00B66B3D"/>
    <w:rsid w:val="00B67087"/>
    <w:rsid w:val="00B677BE"/>
    <w:rsid w:val="00B70B48"/>
    <w:rsid w:val="00B70CF3"/>
    <w:rsid w:val="00B71A7C"/>
    <w:rsid w:val="00B72703"/>
    <w:rsid w:val="00B72A92"/>
    <w:rsid w:val="00B72C18"/>
    <w:rsid w:val="00B72E81"/>
    <w:rsid w:val="00B73168"/>
    <w:rsid w:val="00B7393C"/>
    <w:rsid w:val="00B73BAE"/>
    <w:rsid w:val="00B73D6B"/>
    <w:rsid w:val="00B74532"/>
    <w:rsid w:val="00B747C3"/>
    <w:rsid w:val="00B74B13"/>
    <w:rsid w:val="00B752CC"/>
    <w:rsid w:val="00B7569C"/>
    <w:rsid w:val="00B75716"/>
    <w:rsid w:val="00B75DDE"/>
    <w:rsid w:val="00B77456"/>
    <w:rsid w:val="00B77E3F"/>
    <w:rsid w:val="00B804C2"/>
    <w:rsid w:val="00B80F94"/>
    <w:rsid w:val="00B80FED"/>
    <w:rsid w:val="00B81201"/>
    <w:rsid w:val="00B812D6"/>
    <w:rsid w:val="00B81AFE"/>
    <w:rsid w:val="00B81DE3"/>
    <w:rsid w:val="00B820CA"/>
    <w:rsid w:val="00B829CD"/>
    <w:rsid w:val="00B82C33"/>
    <w:rsid w:val="00B830B5"/>
    <w:rsid w:val="00B837B8"/>
    <w:rsid w:val="00B86221"/>
    <w:rsid w:val="00B86323"/>
    <w:rsid w:val="00B8683C"/>
    <w:rsid w:val="00B86FFC"/>
    <w:rsid w:val="00B870D5"/>
    <w:rsid w:val="00B87CF0"/>
    <w:rsid w:val="00B90190"/>
    <w:rsid w:val="00B902DE"/>
    <w:rsid w:val="00B903BD"/>
    <w:rsid w:val="00B90601"/>
    <w:rsid w:val="00B906B4"/>
    <w:rsid w:val="00B915AF"/>
    <w:rsid w:val="00B92437"/>
    <w:rsid w:val="00B9268C"/>
    <w:rsid w:val="00B92697"/>
    <w:rsid w:val="00B92BEC"/>
    <w:rsid w:val="00B92CF1"/>
    <w:rsid w:val="00B93422"/>
    <w:rsid w:val="00B934CF"/>
    <w:rsid w:val="00B9376E"/>
    <w:rsid w:val="00B93BF3"/>
    <w:rsid w:val="00B93E53"/>
    <w:rsid w:val="00B940D4"/>
    <w:rsid w:val="00B94333"/>
    <w:rsid w:val="00B94938"/>
    <w:rsid w:val="00B953BD"/>
    <w:rsid w:val="00B95A53"/>
    <w:rsid w:val="00B969C5"/>
    <w:rsid w:val="00B97396"/>
    <w:rsid w:val="00B97F2D"/>
    <w:rsid w:val="00BA03A3"/>
    <w:rsid w:val="00BA04E7"/>
    <w:rsid w:val="00BA06B9"/>
    <w:rsid w:val="00BA06C6"/>
    <w:rsid w:val="00BA19C6"/>
    <w:rsid w:val="00BA2522"/>
    <w:rsid w:val="00BA3218"/>
    <w:rsid w:val="00BA36E2"/>
    <w:rsid w:val="00BA47C4"/>
    <w:rsid w:val="00BA4D46"/>
    <w:rsid w:val="00BA4FE6"/>
    <w:rsid w:val="00BA5267"/>
    <w:rsid w:val="00BA564A"/>
    <w:rsid w:val="00BA66B2"/>
    <w:rsid w:val="00BA6BD9"/>
    <w:rsid w:val="00BA6DF6"/>
    <w:rsid w:val="00BA774B"/>
    <w:rsid w:val="00BB005E"/>
    <w:rsid w:val="00BB0D2A"/>
    <w:rsid w:val="00BB11B4"/>
    <w:rsid w:val="00BB2001"/>
    <w:rsid w:val="00BB22CB"/>
    <w:rsid w:val="00BB2A3E"/>
    <w:rsid w:val="00BB2FFB"/>
    <w:rsid w:val="00BB3D0E"/>
    <w:rsid w:val="00BB3ECE"/>
    <w:rsid w:val="00BB4042"/>
    <w:rsid w:val="00BB40F7"/>
    <w:rsid w:val="00BB474F"/>
    <w:rsid w:val="00BB49B7"/>
    <w:rsid w:val="00BB51F2"/>
    <w:rsid w:val="00BB5828"/>
    <w:rsid w:val="00BB5DFB"/>
    <w:rsid w:val="00BB6AEA"/>
    <w:rsid w:val="00BB722F"/>
    <w:rsid w:val="00BB74C9"/>
    <w:rsid w:val="00BB7CF4"/>
    <w:rsid w:val="00BC0C2A"/>
    <w:rsid w:val="00BC0E41"/>
    <w:rsid w:val="00BC102F"/>
    <w:rsid w:val="00BC1706"/>
    <w:rsid w:val="00BC1E68"/>
    <w:rsid w:val="00BC1F96"/>
    <w:rsid w:val="00BC240C"/>
    <w:rsid w:val="00BC2567"/>
    <w:rsid w:val="00BC2A04"/>
    <w:rsid w:val="00BC31EF"/>
    <w:rsid w:val="00BC378D"/>
    <w:rsid w:val="00BC3C1B"/>
    <w:rsid w:val="00BC41FC"/>
    <w:rsid w:val="00BC490D"/>
    <w:rsid w:val="00BC50C2"/>
    <w:rsid w:val="00BC5220"/>
    <w:rsid w:val="00BC5C06"/>
    <w:rsid w:val="00BC60B2"/>
    <w:rsid w:val="00BC62F8"/>
    <w:rsid w:val="00BC63DC"/>
    <w:rsid w:val="00BC6436"/>
    <w:rsid w:val="00BC646D"/>
    <w:rsid w:val="00BC65B6"/>
    <w:rsid w:val="00BC76DF"/>
    <w:rsid w:val="00BD0B39"/>
    <w:rsid w:val="00BD317A"/>
    <w:rsid w:val="00BD362B"/>
    <w:rsid w:val="00BD369C"/>
    <w:rsid w:val="00BD3CBB"/>
    <w:rsid w:val="00BD4B7F"/>
    <w:rsid w:val="00BD4C42"/>
    <w:rsid w:val="00BD5428"/>
    <w:rsid w:val="00BD5A6B"/>
    <w:rsid w:val="00BD6781"/>
    <w:rsid w:val="00BD6BE1"/>
    <w:rsid w:val="00BD758C"/>
    <w:rsid w:val="00BE037B"/>
    <w:rsid w:val="00BE0BA3"/>
    <w:rsid w:val="00BE1231"/>
    <w:rsid w:val="00BE148A"/>
    <w:rsid w:val="00BE14A4"/>
    <w:rsid w:val="00BE1C7C"/>
    <w:rsid w:val="00BE268A"/>
    <w:rsid w:val="00BE2E98"/>
    <w:rsid w:val="00BE38A0"/>
    <w:rsid w:val="00BE4981"/>
    <w:rsid w:val="00BE5435"/>
    <w:rsid w:val="00BE58C2"/>
    <w:rsid w:val="00BE59C4"/>
    <w:rsid w:val="00BE686C"/>
    <w:rsid w:val="00BE6A70"/>
    <w:rsid w:val="00BE705C"/>
    <w:rsid w:val="00BE731D"/>
    <w:rsid w:val="00BE7348"/>
    <w:rsid w:val="00BE769C"/>
    <w:rsid w:val="00BE786D"/>
    <w:rsid w:val="00BE79EB"/>
    <w:rsid w:val="00BE7FE4"/>
    <w:rsid w:val="00BF03DF"/>
    <w:rsid w:val="00BF0B81"/>
    <w:rsid w:val="00BF1B19"/>
    <w:rsid w:val="00BF1F15"/>
    <w:rsid w:val="00BF21A6"/>
    <w:rsid w:val="00BF2F42"/>
    <w:rsid w:val="00BF32CF"/>
    <w:rsid w:val="00BF3508"/>
    <w:rsid w:val="00BF3CD2"/>
    <w:rsid w:val="00BF4411"/>
    <w:rsid w:val="00BF4690"/>
    <w:rsid w:val="00BF57A5"/>
    <w:rsid w:val="00BF5801"/>
    <w:rsid w:val="00BF611D"/>
    <w:rsid w:val="00BF6484"/>
    <w:rsid w:val="00BF663D"/>
    <w:rsid w:val="00BF6674"/>
    <w:rsid w:val="00BF67F8"/>
    <w:rsid w:val="00BF6DD3"/>
    <w:rsid w:val="00BF7078"/>
    <w:rsid w:val="00C00B06"/>
    <w:rsid w:val="00C00BDB"/>
    <w:rsid w:val="00C00D9C"/>
    <w:rsid w:val="00C01BF0"/>
    <w:rsid w:val="00C01D92"/>
    <w:rsid w:val="00C0202C"/>
    <w:rsid w:val="00C03345"/>
    <w:rsid w:val="00C03697"/>
    <w:rsid w:val="00C036C9"/>
    <w:rsid w:val="00C042AB"/>
    <w:rsid w:val="00C0448A"/>
    <w:rsid w:val="00C04B51"/>
    <w:rsid w:val="00C05B41"/>
    <w:rsid w:val="00C05B86"/>
    <w:rsid w:val="00C05EF7"/>
    <w:rsid w:val="00C06373"/>
    <w:rsid w:val="00C063AA"/>
    <w:rsid w:val="00C06BED"/>
    <w:rsid w:val="00C06D9B"/>
    <w:rsid w:val="00C073EE"/>
    <w:rsid w:val="00C076F5"/>
    <w:rsid w:val="00C079F9"/>
    <w:rsid w:val="00C07B72"/>
    <w:rsid w:val="00C104EC"/>
    <w:rsid w:val="00C10869"/>
    <w:rsid w:val="00C10884"/>
    <w:rsid w:val="00C11E06"/>
    <w:rsid w:val="00C122D2"/>
    <w:rsid w:val="00C12CA3"/>
    <w:rsid w:val="00C12F9C"/>
    <w:rsid w:val="00C1440F"/>
    <w:rsid w:val="00C14BBB"/>
    <w:rsid w:val="00C154D3"/>
    <w:rsid w:val="00C158CA"/>
    <w:rsid w:val="00C15A6A"/>
    <w:rsid w:val="00C15B42"/>
    <w:rsid w:val="00C15C9D"/>
    <w:rsid w:val="00C15D0C"/>
    <w:rsid w:val="00C15FB6"/>
    <w:rsid w:val="00C16DE7"/>
    <w:rsid w:val="00C1707E"/>
    <w:rsid w:val="00C17209"/>
    <w:rsid w:val="00C17CF3"/>
    <w:rsid w:val="00C20520"/>
    <w:rsid w:val="00C2054D"/>
    <w:rsid w:val="00C20DE2"/>
    <w:rsid w:val="00C212B9"/>
    <w:rsid w:val="00C21BD4"/>
    <w:rsid w:val="00C21CDA"/>
    <w:rsid w:val="00C21FA0"/>
    <w:rsid w:val="00C22549"/>
    <w:rsid w:val="00C228EC"/>
    <w:rsid w:val="00C22944"/>
    <w:rsid w:val="00C23232"/>
    <w:rsid w:val="00C237E3"/>
    <w:rsid w:val="00C2389C"/>
    <w:rsid w:val="00C24A2E"/>
    <w:rsid w:val="00C264CE"/>
    <w:rsid w:val="00C265C3"/>
    <w:rsid w:val="00C26771"/>
    <w:rsid w:val="00C268F9"/>
    <w:rsid w:val="00C26A3F"/>
    <w:rsid w:val="00C26C11"/>
    <w:rsid w:val="00C26F0D"/>
    <w:rsid w:val="00C27B2F"/>
    <w:rsid w:val="00C27D65"/>
    <w:rsid w:val="00C27FC4"/>
    <w:rsid w:val="00C309B3"/>
    <w:rsid w:val="00C31431"/>
    <w:rsid w:val="00C3157E"/>
    <w:rsid w:val="00C317A1"/>
    <w:rsid w:val="00C31C0F"/>
    <w:rsid w:val="00C321C2"/>
    <w:rsid w:val="00C3355B"/>
    <w:rsid w:val="00C34476"/>
    <w:rsid w:val="00C347E6"/>
    <w:rsid w:val="00C34B48"/>
    <w:rsid w:val="00C34F67"/>
    <w:rsid w:val="00C35474"/>
    <w:rsid w:val="00C355D9"/>
    <w:rsid w:val="00C357C0"/>
    <w:rsid w:val="00C35AE9"/>
    <w:rsid w:val="00C36FF4"/>
    <w:rsid w:val="00C37355"/>
    <w:rsid w:val="00C374FF"/>
    <w:rsid w:val="00C37A58"/>
    <w:rsid w:val="00C37F32"/>
    <w:rsid w:val="00C41006"/>
    <w:rsid w:val="00C4104C"/>
    <w:rsid w:val="00C412D7"/>
    <w:rsid w:val="00C41CBC"/>
    <w:rsid w:val="00C42063"/>
    <w:rsid w:val="00C420D2"/>
    <w:rsid w:val="00C42312"/>
    <w:rsid w:val="00C43D2A"/>
    <w:rsid w:val="00C43EF0"/>
    <w:rsid w:val="00C443A2"/>
    <w:rsid w:val="00C4441F"/>
    <w:rsid w:val="00C4487A"/>
    <w:rsid w:val="00C44FE5"/>
    <w:rsid w:val="00C46051"/>
    <w:rsid w:val="00C47116"/>
    <w:rsid w:val="00C4737A"/>
    <w:rsid w:val="00C47390"/>
    <w:rsid w:val="00C47495"/>
    <w:rsid w:val="00C4749C"/>
    <w:rsid w:val="00C4751D"/>
    <w:rsid w:val="00C47818"/>
    <w:rsid w:val="00C47B55"/>
    <w:rsid w:val="00C47B71"/>
    <w:rsid w:val="00C50B6B"/>
    <w:rsid w:val="00C50F9B"/>
    <w:rsid w:val="00C510CC"/>
    <w:rsid w:val="00C510F4"/>
    <w:rsid w:val="00C526D0"/>
    <w:rsid w:val="00C52B16"/>
    <w:rsid w:val="00C52D53"/>
    <w:rsid w:val="00C53A24"/>
    <w:rsid w:val="00C53F86"/>
    <w:rsid w:val="00C546C7"/>
    <w:rsid w:val="00C54E4C"/>
    <w:rsid w:val="00C55437"/>
    <w:rsid w:val="00C5567A"/>
    <w:rsid w:val="00C5572A"/>
    <w:rsid w:val="00C55DFC"/>
    <w:rsid w:val="00C565F1"/>
    <w:rsid w:val="00C56630"/>
    <w:rsid w:val="00C571F6"/>
    <w:rsid w:val="00C57467"/>
    <w:rsid w:val="00C57ED1"/>
    <w:rsid w:val="00C603BF"/>
    <w:rsid w:val="00C605E8"/>
    <w:rsid w:val="00C606D6"/>
    <w:rsid w:val="00C607A5"/>
    <w:rsid w:val="00C60A3D"/>
    <w:rsid w:val="00C61293"/>
    <w:rsid w:val="00C61693"/>
    <w:rsid w:val="00C6188C"/>
    <w:rsid w:val="00C61A2A"/>
    <w:rsid w:val="00C61A46"/>
    <w:rsid w:val="00C61B44"/>
    <w:rsid w:val="00C62B82"/>
    <w:rsid w:val="00C633FC"/>
    <w:rsid w:val="00C6343F"/>
    <w:rsid w:val="00C63501"/>
    <w:rsid w:val="00C63C5B"/>
    <w:rsid w:val="00C63CC7"/>
    <w:rsid w:val="00C63D4F"/>
    <w:rsid w:val="00C6460E"/>
    <w:rsid w:val="00C648B5"/>
    <w:rsid w:val="00C6581D"/>
    <w:rsid w:val="00C65B58"/>
    <w:rsid w:val="00C65C0E"/>
    <w:rsid w:val="00C66266"/>
    <w:rsid w:val="00C66960"/>
    <w:rsid w:val="00C66B0E"/>
    <w:rsid w:val="00C66C97"/>
    <w:rsid w:val="00C679A1"/>
    <w:rsid w:val="00C67CB8"/>
    <w:rsid w:val="00C70346"/>
    <w:rsid w:val="00C71755"/>
    <w:rsid w:val="00C718BD"/>
    <w:rsid w:val="00C71A1C"/>
    <w:rsid w:val="00C71BE1"/>
    <w:rsid w:val="00C71F9E"/>
    <w:rsid w:val="00C72014"/>
    <w:rsid w:val="00C7266D"/>
    <w:rsid w:val="00C7285F"/>
    <w:rsid w:val="00C72D05"/>
    <w:rsid w:val="00C736F2"/>
    <w:rsid w:val="00C73961"/>
    <w:rsid w:val="00C73B52"/>
    <w:rsid w:val="00C74172"/>
    <w:rsid w:val="00C743B6"/>
    <w:rsid w:val="00C74598"/>
    <w:rsid w:val="00C749FD"/>
    <w:rsid w:val="00C74D60"/>
    <w:rsid w:val="00C74DDC"/>
    <w:rsid w:val="00C75FDD"/>
    <w:rsid w:val="00C76074"/>
    <w:rsid w:val="00C764D9"/>
    <w:rsid w:val="00C76C82"/>
    <w:rsid w:val="00C77C4F"/>
    <w:rsid w:val="00C77F3D"/>
    <w:rsid w:val="00C800AD"/>
    <w:rsid w:val="00C800C1"/>
    <w:rsid w:val="00C8109B"/>
    <w:rsid w:val="00C8199B"/>
    <w:rsid w:val="00C821C0"/>
    <w:rsid w:val="00C823ED"/>
    <w:rsid w:val="00C824C8"/>
    <w:rsid w:val="00C83952"/>
    <w:rsid w:val="00C83DA9"/>
    <w:rsid w:val="00C84C6A"/>
    <w:rsid w:val="00C852A5"/>
    <w:rsid w:val="00C85AFE"/>
    <w:rsid w:val="00C85D70"/>
    <w:rsid w:val="00C8652F"/>
    <w:rsid w:val="00C86F88"/>
    <w:rsid w:val="00C872A3"/>
    <w:rsid w:val="00C87316"/>
    <w:rsid w:val="00C87413"/>
    <w:rsid w:val="00C87B44"/>
    <w:rsid w:val="00C87D1C"/>
    <w:rsid w:val="00C90172"/>
    <w:rsid w:val="00C90508"/>
    <w:rsid w:val="00C91276"/>
    <w:rsid w:val="00C91955"/>
    <w:rsid w:val="00C92019"/>
    <w:rsid w:val="00C93310"/>
    <w:rsid w:val="00C93BB5"/>
    <w:rsid w:val="00C945AC"/>
    <w:rsid w:val="00C94CA0"/>
    <w:rsid w:val="00C9580E"/>
    <w:rsid w:val="00C964F8"/>
    <w:rsid w:val="00C96EFD"/>
    <w:rsid w:val="00C974CD"/>
    <w:rsid w:val="00C9773E"/>
    <w:rsid w:val="00C97A6C"/>
    <w:rsid w:val="00C97ADA"/>
    <w:rsid w:val="00C97B5A"/>
    <w:rsid w:val="00C97F97"/>
    <w:rsid w:val="00CA06AD"/>
    <w:rsid w:val="00CA0C21"/>
    <w:rsid w:val="00CA0F95"/>
    <w:rsid w:val="00CA181C"/>
    <w:rsid w:val="00CA19B3"/>
    <w:rsid w:val="00CA1CFA"/>
    <w:rsid w:val="00CA1E90"/>
    <w:rsid w:val="00CA20DE"/>
    <w:rsid w:val="00CA2B32"/>
    <w:rsid w:val="00CA2CAB"/>
    <w:rsid w:val="00CA43E6"/>
    <w:rsid w:val="00CA4453"/>
    <w:rsid w:val="00CA4A68"/>
    <w:rsid w:val="00CA4D9E"/>
    <w:rsid w:val="00CA5C6A"/>
    <w:rsid w:val="00CA5F14"/>
    <w:rsid w:val="00CA7488"/>
    <w:rsid w:val="00CA7B87"/>
    <w:rsid w:val="00CA7C92"/>
    <w:rsid w:val="00CB022D"/>
    <w:rsid w:val="00CB04DE"/>
    <w:rsid w:val="00CB118D"/>
    <w:rsid w:val="00CB125A"/>
    <w:rsid w:val="00CB2088"/>
    <w:rsid w:val="00CB25D3"/>
    <w:rsid w:val="00CB2809"/>
    <w:rsid w:val="00CB2CE0"/>
    <w:rsid w:val="00CB2D3B"/>
    <w:rsid w:val="00CB2D74"/>
    <w:rsid w:val="00CB2FAC"/>
    <w:rsid w:val="00CB31D1"/>
    <w:rsid w:val="00CB3484"/>
    <w:rsid w:val="00CB3751"/>
    <w:rsid w:val="00CB3FD9"/>
    <w:rsid w:val="00CB4824"/>
    <w:rsid w:val="00CB48DE"/>
    <w:rsid w:val="00CB4C35"/>
    <w:rsid w:val="00CB4EF9"/>
    <w:rsid w:val="00CB4FD7"/>
    <w:rsid w:val="00CB546A"/>
    <w:rsid w:val="00CB5E43"/>
    <w:rsid w:val="00CB65A3"/>
    <w:rsid w:val="00CB6FE4"/>
    <w:rsid w:val="00CC063B"/>
    <w:rsid w:val="00CC07E2"/>
    <w:rsid w:val="00CC09B8"/>
    <w:rsid w:val="00CC0B87"/>
    <w:rsid w:val="00CC0B8D"/>
    <w:rsid w:val="00CC0DA0"/>
    <w:rsid w:val="00CC10E3"/>
    <w:rsid w:val="00CC28E4"/>
    <w:rsid w:val="00CC29B9"/>
    <w:rsid w:val="00CC3002"/>
    <w:rsid w:val="00CC32C5"/>
    <w:rsid w:val="00CC34FE"/>
    <w:rsid w:val="00CC3C24"/>
    <w:rsid w:val="00CC4487"/>
    <w:rsid w:val="00CC4A8A"/>
    <w:rsid w:val="00CC4ECB"/>
    <w:rsid w:val="00CC56AF"/>
    <w:rsid w:val="00CC61AC"/>
    <w:rsid w:val="00CC6307"/>
    <w:rsid w:val="00CC6539"/>
    <w:rsid w:val="00CC70E6"/>
    <w:rsid w:val="00CC73E4"/>
    <w:rsid w:val="00CC7C69"/>
    <w:rsid w:val="00CD00F2"/>
    <w:rsid w:val="00CD01C7"/>
    <w:rsid w:val="00CD0441"/>
    <w:rsid w:val="00CD08F9"/>
    <w:rsid w:val="00CD0C17"/>
    <w:rsid w:val="00CD112D"/>
    <w:rsid w:val="00CD14FD"/>
    <w:rsid w:val="00CD1E3F"/>
    <w:rsid w:val="00CD2871"/>
    <w:rsid w:val="00CD2987"/>
    <w:rsid w:val="00CD2DE4"/>
    <w:rsid w:val="00CD3026"/>
    <w:rsid w:val="00CD366B"/>
    <w:rsid w:val="00CD3CE0"/>
    <w:rsid w:val="00CD3D27"/>
    <w:rsid w:val="00CD3DFA"/>
    <w:rsid w:val="00CD3F4F"/>
    <w:rsid w:val="00CD5BA2"/>
    <w:rsid w:val="00CD62EA"/>
    <w:rsid w:val="00CD6428"/>
    <w:rsid w:val="00CD65C6"/>
    <w:rsid w:val="00CD6DA0"/>
    <w:rsid w:val="00CD7464"/>
    <w:rsid w:val="00CD750E"/>
    <w:rsid w:val="00CE1002"/>
    <w:rsid w:val="00CE2062"/>
    <w:rsid w:val="00CE2AD8"/>
    <w:rsid w:val="00CE2D1E"/>
    <w:rsid w:val="00CE2E15"/>
    <w:rsid w:val="00CE2E97"/>
    <w:rsid w:val="00CE32E5"/>
    <w:rsid w:val="00CE3EE8"/>
    <w:rsid w:val="00CE4390"/>
    <w:rsid w:val="00CE45B1"/>
    <w:rsid w:val="00CE4891"/>
    <w:rsid w:val="00CE4946"/>
    <w:rsid w:val="00CE4B07"/>
    <w:rsid w:val="00CE4B9A"/>
    <w:rsid w:val="00CE4C4E"/>
    <w:rsid w:val="00CE4E4D"/>
    <w:rsid w:val="00CE6181"/>
    <w:rsid w:val="00CE748E"/>
    <w:rsid w:val="00CE7DA8"/>
    <w:rsid w:val="00CF0043"/>
    <w:rsid w:val="00CF081F"/>
    <w:rsid w:val="00CF0BA5"/>
    <w:rsid w:val="00CF0D14"/>
    <w:rsid w:val="00CF0FC4"/>
    <w:rsid w:val="00CF15D5"/>
    <w:rsid w:val="00CF2974"/>
    <w:rsid w:val="00CF32D9"/>
    <w:rsid w:val="00CF3EB0"/>
    <w:rsid w:val="00CF486E"/>
    <w:rsid w:val="00CF5DF7"/>
    <w:rsid w:val="00CF6BC8"/>
    <w:rsid w:val="00CF707D"/>
    <w:rsid w:val="00CF76A4"/>
    <w:rsid w:val="00D00278"/>
    <w:rsid w:val="00D00439"/>
    <w:rsid w:val="00D009B0"/>
    <w:rsid w:val="00D00A25"/>
    <w:rsid w:val="00D01374"/>
    <w:rsid w:val="00D01B60"/>
    <w:rsid w:val="00D0231C"/>
    <w:rsid w:val="00D02E08"/>
    <w:rsid w:val="00D0349E"/>
    <w:rsid w:val="00D03C68"/>
    <w:rsid w:val="00D03DF9"/>
    <w:rsid w:val="00D03FA9"/>
    <w:rsid w:val="00D04377"/>
    <w:rsid w:val="00D04A2F"/>
    <w:rsid w:val="00D053F9"/>
    <w:rsid w:val="00D0596C"/>
    <w:rsid w:val="00D05D65"/>
    <w:rsid w:val="00D06145"/>
    <w:rsid w:val="00D06715"/>
    <w:rsid w:val="00D06F04"/>
    <w:rsid w:val="00D07D38"/>
    <w:rsid w:val="00D103CC"/>
    <w:rsid w:val="00D110D4"/>
    <w:rsid w:val="00D1148B"/>
    <w:rsid w:val="00D11DFF"/>
    <w:rsid w:val="00D125A7"/>
    <w:rsid w:val="00D12856"/>
    <w:rsid w:val="00D13085"/>
    <w:rsid w:val="00D13E75"/>
    <w:rsid w:val="00D13E9A"/>
    <w:rsid w:val="00D15257"/>
    <w:rsid w:val="00D15615"/>
    <w:rsid w:val="00D1583F"/>
    <w:rsid w:val="00D1599F"/>
    <w:rsid w:val="00D15BA6"/>
    <w:rsid w:val="00D16C62"/>
    <w:rsid w:val="00D17145"/>
    <w:rsid w:val="00D17B94"/>
    <w:rsid w:val="00D20DEB"/>
    <w:rsid w:val="00D21346"/>
    <w:rsid w:val="00D21665"/>
    <w:rsid w:val="00D21E8C"/>
    <w:rsid w:val="00D2216B"/>
    <w:rsid w:val="00D22B96"/>
    <w:rsid w:val="00D22D38"/>
    <w:rsid w:val="00D23873"/>
    <w:rsid w:val="00D23DD8"/>
    <w:rsid w:val="00D24876"/>
    <w:rsid w:val="00D25386"/>
    <w:rsid w:val="00D25869"/>
    <w:rsid w:val="00D25B78"/>
    <w:rsid w:val="00D25BD6"/>
    <w:rsid w:val="00D26031"/>
    <w:rsid w:val="00D26198"/>
    <w:rsid w:val="00D261D5"/>
    <w:rsid w:val="00D26637"/>
    <w:rsid w:val="00D26AB2"/>
    <w:rsid w:val="00D26FC2"/>
    <w:rsid w:val="00D306BF"/>
    <w:rsid w:val="00D3073D"/>
    <w:rsid w:val="00D30C64"/>
    <w:rsid w:val="00D30DEA"/>
    <w:rsid w:val="00D31054"/>
    <w:rsid w:val="00D31C00"/>
    <w:rsid w:val="00D31D44"/>
    <w:rsid w:val="00D31F35"/>
    <w:rsid w:val="00D31FC7"/>
    <w:rsid w:val="00D32BD0"/>
    <w:rsid w:val="00D35077"/>
    <w:rsid w:val="00D3547E"/>
    <w:rsid w:val="00D35D9F"/>
    <w:rsid w:val="00D3648B"/>
    <w:rsid w:val="00D36B73"/>
    <w:rsid w:val="00D36FE2"/>
    <w:rsid w:val="00D3759E"/>
    <w:rsid w:val="00D40054"/>
    <w:rsid w:val="00D40C69"/>
    <w:rsid w:val="00D41089"/>
    <w:rsid w:val="00D411EF"/>
    <w:rsid w:val="00D41237"/>
    <w:rsid w:val="00D41698"/>
    <w:rsid w:val="00D4218B"/>
    <w:rsid w:val="00D42862"/>
    <w:rsid w:val="00D42974"/>
    <w:rsid w:val="00D44516"/>
    <w:rsid w:val="00D4467A"/>
    <w:rsid w:val="00D447FE"/>
    <w:rsid w:val="00D44E5B"/>
    <w:rsid w:val="00D45508"/>
    <w:rsid w:val="00D45B2A"/>
    <w:rsid w:val="00D45E60"/>
    <w:rsid w:val="00D465D9"/>
    <w:rsid w:val="00D47273"/>
    <w:rsid w:val="00D47404"/>
    <w:rsid w:val="00D47C8D"/>
    <w:rsid w:val="00D47E27"/>
    <w:rsid w:val="00D500CB"/>
    <w:rsid w:val="00D50804"/>
    <w:rsid w:val="00D516DA"/>
    <w:rsid w:val="00D51917"/>
    <w:rsid w:val="00D523B1"/>
    <w:rsid w:val="00D526A5"/>
    <w:rsid w:val="00D53810"/>
    <w:rsid w:val="00D53B89"/>
    <w:rsid w:val="00D53D3D"/>
    <w:rsid w:val="00D5417D"/>
    <w:rsid w:val="00D545FD"/>
    <w:rsid w:val="00D547C0"/>
    <w:rsid w:val="00D54AB5"/>
    <w:rsid w:val="00D552F0"/>
    <w:rsid w:val="00D55672"/>
    <w:rsid w:val="00D55A63"/>
    <w:rsid w:val="00D55D3F"/>
    <w:rsid w:val="00D569C0"/>
    <w:rsid w:val="00D56FFC"/>
    <w:rsid w:val="00D5725E"/>
    <w:rsid w:val="00D57486"/>
    <w:rsid w:val="00D57702"/>
    <w:rsid w:val="00D604D9"/>
    <w:rsid w:val="00D60EAA"/>
    <w:rsid w:val="00D61672"/>
    <w:rsid w:val="00D61C01"/>
    <w:rsid w:val="00D62866"/>
    <w:rsid w:val="00D63558"/>
    <w:rsid w:val="00D64286"/>
    <w:rsid w:val="00D64C66"/>
    <w:rsid w:val="00D64D79"/>
    <w:rsid w:val="00D6571E"/>
    <w:rsid w:val="00D65790"/>
    <w:rsid w:val="00D666C7"/>
    <w:rsid w:val="00D67E85"/>
    <w:rsid w:val="00D67F15"/>
    <w:rsid w:val="00D67F48"/>
    <w:rsid w:val="00D708C2"/>
    <w:rsid w:val="00D7107C"/>
    <w:rsid w:val="00D711BB"/>
    <w:rsid w:val="00D72946"/>
    <w:rsid w:val="00D72B96"/>
    <w:rsid w:val="00D72E83"/>
    <w:rsid w:val="00D73337"/>
    <w:rsid w:val="00D74A60"/>
    <w:rsid w:val="00D74B4E"/>
    <w:rsid w:val="00D74EA0"/>
    <w:rsid w:val="00D7506E"/>
    <w:rsid w:val="00D75128"/>
    <w:rsid w:val="00D75268"/>
    <w:rsid w:val="00D768D1"/>
    <w:rsid w:val="00D778F2"/>
    <w:rsid w:val="00D77FAC"/>
    <w:rsid w:val="00D80800"/>
    <w:rsid w:val="00D80A5A"/>
    <w:rsid w:val="00D80BCA"/>
    <w:rsid w:val="00D81159"/>
    <w:rsid w:val="00D81940"/>
    <w:rsid w:val="00D81EFE"/>
    <w:rsid w:val="00D8245A"/>
    <w:rsid w:val="00D826BA"/>
    <w:rsid w:val="00D82783"/>
    <w:rsid w:val="00D8299F"/>
    <w:rsid w:val="00D82AD0"/>
    <w:rsid w:val="00D82BCD"/>
    <w:rsid w:val="00D83EEB"/>
    <w:rsid w:val="00D84219"/>
    <w:rsid w:val="00D857B1"/>
    <w:rsid w:val="00D864AA"/>
    <w:rsid w:val="00D8765F"/>
    <w:rsid w:val="00D87711"/>
    <w:rsid w:val="00D87770"/>
    <w:rsid w:val="00D877BB"/>
    <w:rsid w:val="00D90C99"/>
    <w:rsid w:val="00D9276F"/>
    <w:rsid w:val="00D930DE"/>
    <w:rsid w:val="00D93935"/>
    <w:rsid w:val="00D939DB"/>
    <w:rsid w:val="00D93B08"/>
    <w:rsid w:val="00D9401F"/>
    <w:rsid w:val="00D94F2A"/>
    <w:rsid w:val="00D95333"/>
    <w:rsid w:val="00D95566"/>
    <w:rsid w:val="00D95B03"/>
    <w:rsid w:val="00D9650B"/>
    <w:rsid w:val="00D96798"/>
    <w:rsid w:val="00D96F5B"/>
    <w:rsid w:val="00DA032C"/>
    <w:rsid w:val="00DA0FC4"/>
    <w:rsid w:val="00DA13C1"/>
    <w:rsid w:val="00DA150D"/>
    <w:rsid w:val="00DA1DCE"/>
    <w:rsid w:val="00DA226A"/>
    <w:rsid w:val="00DA24AF"/>
    <w:rsid w:val="00DA24D7"/>
    <w:rsid w:val="00DA299A"/>
    <w:rsid w:val="00DA2EBB"/>
    <w:rsid w:val="00DA2FCE"/>
    <w:rsid w:val="00DA47CF"/>
    <w:rsid w:val="00DA4E3B"/>
    <w:rsid w:val="00DA4EC8"/>
    <w:rsid w:val="00DA5035"/>
    <w:rsid w:val="00DA512E"/>
    <w:rsid w:val="00DA661A"/>
    <w:rsid w:val="00DA753F"/>
    <w:rsid w:val="00DA76BE"/>
    <w:rsid w:val="00DB01AB"/>
    <w:rsid w:val="00DB080E"/>
    <w:rsid w:val="00DB1606"/>
    <w:rsid w:val="00DB2059"/>
    <w:rsid w:val="00DB20D7"/>
    <w:rsid w:val="00DB2286"/>
    <w:rsid w:val="00DB2AFD"/>
    <w:rsid w:val="00DB2F72"/>
    <w:rsid w:val="00DB379A"/>
    <w:rsid w:val="00DB4360"/>
    <w:rsid w:val="00DB4539"/>
    <w:rsid w:val="00DB4D20"/>
    <w:rsid w:val="00DB5155"/>
    <w:rsid w:val="00DB562C"/>
    <w:rsid w:val="00DB6140"/>
    <w:rsid w:val="00DB62BC"/>
    <w:rsid w:val="00DB65D9"/>
    <w:rsid w:val="00DB6F74"/>
    <w:rsid w:val="00DB7D5F"/>
    <w:rsid w:val="00DC130B"/>
    <w:rsid w:val="00DC13E8"/>
    <w:rsid w:val="00DC239C"/>
    <w:rsid w:val="00DC2CAD"/>
    <w:rsid w:val="00DC31E7"/>
    <w:rsid w:val="00DC4C66"/>
    <w:rsid w:val="00DC58A2"/>
    <w:rsid w:val="00DC5AB5"/>
    <w:rsid w:val="00DC5D06"/>
    <w:rsid w:val="00DC6204"/>
    <w:rsid w:val="00DC62A8"/>
    <w:rsid w:val="00DC6527"/>
    <w:rsid w:val="00DC69AA"/>
    <w:rsid w:val="00DC79A1"/>
    <w:rsid w:val="00DC7C5C"/>
    <w:rsid w:val="00DC7D4C"/>
    <w:rsid w:val="00DC7D9D"/>
    <w:rsid w:val="00DC7EBE"/>
    <w:rsid w:val="00DD02B4"/>
    <w:rsid w:val="00DD090F"/>
    <w:rsid w:val="00DD09FD"/>
    <w:rsid w:val="00DD1132"/>
    <w:rsid w:val="00DD1A84"/>
    <w:rsid w:val="00DD1ADA"/>
    <w:rsid w:val="00DD1C15"/>
    <w:rsid w:val="00DD1D4B"/>
    <w:rsid w:val="00DD2257"/>
    <w:rsid w:val="00DD28DE"/>
    <w:rsid w:val="00DD2C76"/>
    <w:rsid w:val="00DD4AC5"/>
    <w:rsid w:val="00DD57A0"/>
    <w:rsid w:val="00DD5B0C"/>
    <w:rsid w:val="00DD62D9"/>
    <w:rsid w:val="00DD6A9C"/>
    <w:rsid w:val="00DD6C4C"/>
    <w:rsid w:val="00DD77C7"/>
    <w:rsid w:val="00DE05E6"/>
    <w:rsid w:val="00DE07F2"/>
    <w:rsid w:val="00DE0F75"/>
    <w:rsid w:val="00DE1D0C"/>
    <w:rsid w:val="00DE31FB"/>
    <w:rsid w:val="00DE3272"/>
    <w:rsid w:val="00DE329F"/>
    <w:rsid w:val="00DE3940"/>
    <w:rsid w:val="00DE476A"/>
    <w:rsid w:val="00DE4A4F"/>
    <w:rsid w:val="00DE518E"/>
    <w:rsid w:val="00DE5205"/>
    <w:rsid w:val="00DE52F0"/>
    <w:rsid w:val="00DE572F"/>
    <w:rsid w:val="00DE5F7F"/>
    <w:rsid w:val="00DE624F"/>
    <w:rsid w:val="00DE628D"/>
    <w:rsid w:val="00DE7380"/>
    <w:rsid w:val="00DE7B9F"/>
    <w:rsid w:val="00DF04A6"/>
    <w:rsid w:val="00DF2338"/>
    <w:rsid w:val="00DF2D66"/>
    <w:rsid w:val="00DF3BED"/>
    <w:rsid w:val="00DF4B06"/>
    <w:rsid w:val="00DF58B0"/>
    <w:rsid w:val="00DF5962"/>
    <w:rsid w:val="00DF6160"/>
    <w:rsid w:val="00DF6BC8"/>
    <w:rsid w:val="00DF6CC8"/>
    <w:rsid w:val="00DF6D58"/>
    <w:rsid w:val="00DF6E9D"/>
    <w:rsid w:val="00DF70CB"/>
    <w:rsid w:val="00DF7AAB"/>
    <w:rsid w:val="00DF7DA7"/>
    <w:rsid w:val="00E01AA2"/>
    <w:rsid w:val="00E01DB0"/>
    <w:rsid w:val="00E023CB"/>
    <w:rsid w:val="00E02AA3"/>
    <w:rsid w:val="00E02CA8"/>
    <w:rsid w:val="00E02DC2"/>
    <w:rsid w:val="00E03280"/>
    <w:rsid w:val="00E036F4"/>
    <w:rsid w:val="00E037DA"/>
    <w:rsid w:val="00E0401B"/>
    <w:rsid w:val="00E045F8"/>
    <w:rsid w:val="00E05254"/>
    <w:rsid w:val="00E065A2"/>
    <w:rsid w:val="00E06647"/>
    <w:rsid w:val="00E07085"/>
    <w:rsid w:val="00E075F3"/>
    <w:rsid w:val="00E07929"/>
    <w:rsid w:val="00E07BC6"/>
    <w:rsid w:val="00E07D1B"/>
    <w:rsid w:val="00E107D9"/>
    <w:rsid w:val="00E1085D"/>
    <w:rsid w:val="00E108E1"/>
    <w:rsid w:val="00E1095F"/>
    <w:rsid w:val="00E10AB6"/>
    <w:rsid w:val="00E10C8B"/>
    <w:rsid w:val="00E1100E"/>
    <w:rsid w:val="00E11525"/>
    <w:rsid w:val="00E11595"/>
    <w:rsid w:val="00E115A7"/>
    <w:rsid w:val="00E1204C"/>
    <w:rsid w:val="00E1380B"/>
    <w:rsid w:val="00E13CAC"/>
    <w:rsid w:val="00E1500C"/>
    <w:rsid w:val="00E15253"/>
    <w:rsid w:val="00E154D7"/>
    <w:rsid w:val="00E158E6"/>
    <w:rsid w:val="00E15DDE"/>
    <w:rsid w:val="00E16157"/>
    <w:rsid w:val="00E16602"/>
    <w:rsid w:val="00E167F0"/>
    <w:rsid w:val="00E168C7"/>
    <w:rsid w:val="00E1792E"/>
    <w:rsid w:val="00E17A34"/>
    <w:rsid w:val="00E2170B"/>
    <w:rsid w:val="00E21E6D"/>
    <w:rsid w:val="00E21E77"/>
    <w:rsid w:val="00E229A2"/>
    <w:rsid w:val="00E22DE1"/>
    <w:rsid w:val="00E22E52"/>
    <w:rsid w:val="00E23730"/>
    <w:rsid w:val="00E23732"/>
    <w:rsid w:val="00E23E62"/>
    <w:rsid w:val="00E24633"/>
    <w:rsid w:val="00E24C06"/>
    <w:rsid w:val="00E26626"/>
    <w:rsid w:val="00E26636"/>
    <w:rsid w:val="00E279CE"/>
    <w:rsid w:val="00E27C3D"/>
    <w:rsid w:val="00E27E66"/>
    <w:rsid w:val="00E3008F"/>
    <w:rsid w:val="00E30B9A"/>
    <w:rsid w:val="00E3151C"/>
    <w:rsid w:val="00E31A37"/>
    <w:rsid w:val="00E31BB1"/>
    <w:rsid w:val="00E31E48"/>
    <w:rsid w:val="00E32B42"/>
    <w:rsid w:val="00E32E95"/>
    <w:rsid w:val="00E330C0"/>
    <w:rsid w:val="00E3325D"/>
    <w:rsid w:val="00E33302"/>
    <w:rsid w:val="00E337E1"/>
    <w:rsid w:val="00E33E70"/>
    <w:rsid w:val="00E345F2"/>
    <w:rsid w:val="00E34F6E"/>
    <w:rsid w:val="00E352E1"/>
    <w:rsid w:val="00E35EE1"/>
    <w:rsid w:val="00E366BF"/>
    <w:rsid w:val="00E36D2E"/>
    <w:rsid w:val="00E37697"/>
    <w:rsid w:val="00E37CB2"/>
    <w:rsid w:val="00E402A9"/>
    <w:rsid w:val="00E40E28"/>
    <w:rsid w:val="00E42242"/>
    <w:rsid w:val="00E422D1"/>
    <w:rsid w:val="00E428CA"/>
    <w:rsid w:val="00E42D8F"/>
    <w:rsid w:val="00E438C3"/>
    <w:rsid w:val="00E43DDA"/>
    <w:rsid w:val="00E4421D"/>
    <w:rsid w:val="00E44771"/>
    <w:rsid w:val="00E448EB"/>
    <w:rsid w:val="00E44CA6"/>
    <w:rsid w:val="00E45B5E"/>
    <w:rsid w:val="00E45EA4"/>
    <w:rsid w:val="00E45F05"/>
    <w:rsid w:val="00E4683E"/>
    <w:rsid w:val="00E46A97"/>
    <w:rsid w:val="00E46D1D"/>
    <w:rsid w:val="00E47B3A"/>
    <w:rsid w:val="00E50298"/>
    <w:rsid w:val="00E504ED"/>
    <w:rsid w:val="00E50624"/>
    <w:rsid w:val="00E50C33"/>
    <w:rsid w:val="00E50C61"/>
    <w:rsid w:val="00E512C8"/>
    <w:rsid w:val="00E517BA"/>
    <w:rsid w:val="00E51FD2"/>
    <w:rsid w:val="00E52089"/>
    <w:rsid w:val="00E5261F"/>
    <w:rsid w:val="00E527FC"/>
    <w:rsid w:val="00E52B48"/>
    <w:rsid w:val="00E536ED"/>
    <w:rsid w:val="00E54056"/>
    <w:rsid w:val="00E55707"/>
    <w:rsid w:val="00E57509"/>
    <w:rsid w:val="00E57E27"/>
    <w:rsid w:val="00E60213"/>
    <w:rsid w:val="00E60378"/>
    <w:rsid w:val="00E60508"/>
    <w:rsid w:val="00E607E1"/>
    <w:rsid w:val="00E60FED"/>
    <w:rsid w:val="00E612AB"/>
    <w:rsid w:val="00E61586"/>
    <w:rsid w:val="00E61C84"/>
    <w:rsid w:val="00E62949"/>
    <w:rsid w:val="00E62EA5"/>
    <w:rsid w:val="00E6302C"/>
    <w:rsid w:val="00E638AD"/>
    <w:rsid w:val="00E638BA"/>
    <w:rsid w:val="00E641EC"/>
    <w:rsid w:val="00E648A0"/>
    <w:rsid w:val="00E64A02"/>
    <w:rsid w:val="00E64C7A"/>
    <w:rsid w:val="00E64DDA"/>
    <w:rsid w:val="00E658AE"/>
    <w:rsid w:val="00E6638B"/>
    <w:rsid w:val="00E66B7E"/>
    <w:rsid w:val="00E66BC7"/>
    <w:rsid w:val="00E66D39"/>
    <w:rsid w:val="00E66EA1"/>
    <w:rsid w:val="00E701E3"/>
    <w:rsid w:val="00E70685"/>
    <w:rsid w:val="00E706B4"/>
    <w:rsid w:val="00E70B48"/>
    <w:rsid w:val="00E71413"/>
    <w:rsid w:val="00E72C44"/>
    <w:rsid w:val="00E73315"/>
    <w:rsid w:val="00E7401F"/>
    <w:rsid w:val="00E7478D"/>
    <w:rsid w:val="00E74919"/>
    <w:rsid w:val="00E74E6D"/>
    <w:rsid w:val="00E751F8"/>
    <w:rsid w:val="00E75F3C"/>
    <w:rsid w:val="00E76540"/>
    <w:rsid w:val="00E768CC"/>
    <w:rsid w:val="00E77A4E"/>
    <w:rsid w:val="00E801CA"/>
    <w:rsid w:val="00E8083D"/>
    <w:rsid w:val="00E80BC4"/>
    <w:rsid w:val="00E80F6A"/>
    <w:rsid w:val="00E8112C"/>
    <w:rsid w:val="00E811E1"/>
    <w:rsid w:val="00E81257"/>
    <w:rsid w:val="00E812DC"/>
    <w:rsid w:val="00E81C3A"/>
    <w:rsid w:val="00E838AB"/>
    <w:rsid w:val="00E84038"/>
    <w:rsid w:val="00E8450D"/>
    <w:rsid w:val="00E84581"/>
    <w:rsid w:val="00E8479F"/>
    <w:rsid w:val="00E84AC1"/>
    <w:rsid w:val="00E851F9"/>
    <w:rsid w:val="00E852B7"/>
    <w:rsid w:val="00E8574A"/>
    <w:rsid w:val="00E85D03"/>
    <w:rsid w:val="00E86235"/>
    <w:rsid w:val="00E8633F"/>
    <w:rsid w:val="00E8746C"/>
    <w:rsid w:val="00E876AF"/>
    <w:rsid w:val="00E87FBF"/>
    <w:rsid w:val="00E90927"/>
    <w:rsid w:val="00E90992"/>
    <w:rsid w:val="00E90C34"/>
    <w:rsid w:val="00E90FA1"/>
    <w:rsid w:val="00E90FA9"/>
    <w:rsid w:val="00E921D0"/>
    <w:rsid w:val="00E921E5"/>
    <w:rsid w:val="00E922CB"/>
    <w:rsid w:val="00E92395"/>
    <w:rsid w:val="00E9259B"/>
    <w:rsid w:val="00E930F2"/>
    <w:rsid w:val="00E9312D"/>
    <w:rsid w:val="00E94602"/>
    <w:rsid w:val="00E94E83"/>
    <w:rsid w:val="00E9555D"/>
    <w:rsid w:val="00E955CB"/>
    <w:rsid w:val="00E95EC2"/>
    <w:rsid w:val="00E960F4"/>
    <w:rsid w:val="00E96BAD"/>
    <w:rsid w:val="00E96C3A"/>
    <w:rsid w:val="00E96C86"/>
    <w:rsid w:val="00E97209"/>
    <w:rsid w:val="00E97320"/>
    <w:rsid w:val="00EA034A"/>
    <w:rsid w:val="00EA0B03"/>
    <w:rsid w:val="00EA0CCD"/>
    <w:rsid w:val="00EA0F60"/>
    <w:rsid w:val="00EA1105"/>
    <w:rsid w:val="00EA176C"/>
    <w:rsid w:val="00EA19EB"/>
    <w:rsid w:val="00EA277A"/>
    <w:rsid w:val="00EA2C0C"/>
    <w:rsid w:val="00EA2F4D"/>
    <w:rsid w:val="00EA3637"/>
    <w:rsid w:val="00EA449D"/>
    <w:rsid w:val="00EA4629"/>
    <w:rsid w:val="00EA4971"/>
    <w:rsid w:val="00EA49B4"/>
    <w:rsid w:val="00EA57B0"/>
    <w:rsid w:val="00EA5B7C"/>
    <w:rsid w:val="00EA6055"/>
    <w:rsid w:val="00EA61BC"/>
    <w:rsid w:val="00EA7067"/>
    <w:rsid w:val="00EA728F"/>
    <w:rsid w:val="00EA73A2"/>
    <w:rsid w:val="00EA7457"/>
    <w:rsid w:val="00EB0BA7"/>
    <w:rsid w:val="00EB11B1"/>
    <w:rsid w:val="00EB1229"/>
    <w:rsid w:val="00EB13BF"/>
    <w:rsid w:val="00EB174A"/>
    <w:rsid w:val="00EB185D"/>
    <w:rsid w:val="00EB1EF4"/>
    <w:rsid w:val="00EB21EC"/>
    <w:rsid w:val="00EB2306"/>
    <w:rsid w:val="00EB2A15"/>
    <w:rsid w:val="00EB2B50"/>
    <w:rsid w:val="00EB2C73"/>
    <w:rsid w:val="00EB2D17"/>
    <w:rsid w:val="00EB3131"/>
    <w:rsid w:val="00EB3299"/>
    <w:rsid w:val="00EB3810"/>
    <w:rsid w:val="00EB3861"/>
    <w:rsid w:val="00EB3892"/>
    <w:rsid w:val="00EB43D8"/>
    <w:rsid w:val="00EB468A"/>
    <w:rsid w:val="00EB48DB"/>
    <w:rsid w:val="00EB4AA7"/>
    <w:rsid w:val="00EB4AC0"/>
    <w:rsid w:val="00EB4AE2"/>
    <w:rsid w:val="00EB53DF"/>
    <w:rsid w:val="00EB5B81"/>
    <w:rsid w:val="00EB5DE5"/>
    <w:rsid w:val="00EB6516"/>
    <w:rsid w:val="00EB6B10"/>
    <w:rsid w:val="00EB6CBB"/>
    <w:rsid w:val="00EB7905"/>
    <w:rsid w:val="00EC068D"/>
    <w:rsid w:val="00EC08B6"/>
    <w:rsid w:val="00EC0E88"/>
    <w:rsid w:val="00EC132D"/>
    <w:rsid w:val="00EC153E"/>
    <w:rsid w:val="00EC15B6"/>
    <w:rsid w:val="00EC1692"/>
    <w:rsid w:val="00EC19DE"/>
    <w:rsid w:val="00EC1BDA"/>
    <w:rsid w:val="00EC1C92"/>
    <w:rsid w:val="00EC3307"/>
    <w:rsid w:val="00EC349E"/>
    <w:rsid w:val="00EC394F"/>
    <w:rsid w:val="00EC3D7D"/>
    <w:rsid w:val="00EC416C"/>
    <w:rsid w:val="00EC421B"/>
    <w:rsid w:val="00EC4221"/>
    <w:rsid w:val="00EC499E"/>
    <w:rsid w:val="00EC56A8"/>
    <w:rsid w:val="00EC59FC"/>
    <w:rsid w:val="00EC5D6E"/>
    <w:rsid w:val="00EC6392"/>
    <w:rsid w:val="00EC6406"/>
    <w:rsid w:val="00EC6900"/>
    <w:rsid w:val="00EC6E9D"/>
    <w:rsid w:val="00EC7787"/>
    <w:rsid w:val="00EC7855"/>
    <w:rsid w:val="00EC7AB0"/>
    <w:rsid w:val="00ED072F"/>
    <w:rsid w:val="00ED0DEE"/>
    <w:rsid w:val="00ED0F99"/>
    <w:rsid w:val="00ED0FB1"/>
    <w:rsid w:val="00ED134E"/>
    <w:rsid w:val="00ED1AAF"/>
    <w:rsid w:val="00ED1B8B"/>
    <w:rsid w:val="00ED1CBD"/>
    <w:rsid w:val="00ED1E71"/>
    <w:rsid w:val="00ED38E6"/>
    <w:rsid w:val="00ED3A0A"/>
    <w:rsid w:val="00ED3B24"/>
    <w:rsid w:val="00ED410E"/>
    <w:rsid w:val="00ED4A07"/>
    <w:rsid w:val="00ED5282"/>
    <w:rsid w:val="00ED61A5"/>
    <w:rsid w:val="00ED62CD"/>
    <w:rsid w:val="00ED6706"/>
    <w:rsid w:val="00ED67F1"/>
    <w:rsid w:val="00ED6974"/>
    <w:rsid w:val="00ED6A09"/>
    <w:rsid w:val="00ED6E65"/>
    <w:rsid w:val="00ED6F79"/>
    <w:rsid w:val="00ED7D6A"/>
    <w:rsid w:val="00ED7E9D"/>
    <w:rsid w:val="00ED7EBE"/>
    <w:rsid w:val="00EE05AC"/>
    <w:rsid w:val="00EE0A9B"/>
    <w:rsid w:val="00EE0D31"/>
    <w:rsid w:val="00EE0E58"/>
    <w:rsid w:val="00EE1022"/>
    <w:rsid w:val="00EE15D2"/>
    <w:rsid w:val="00EE231D"/>
    <w:rsid w:val="00EE2345"/>
    <w:rsid w:val="00EE236F"/>
    <w:rsid w:val="00EE2866"/>
    <w:rsid w:val="00EE29D1"/>
    <w:rsid w:val="00EE3B32"/>
    <w:rsid w:val="00EE4266"/>
    <w:rsid w:val="00EE48AF"/>
    <w:rsid w:val="00EE4E45"/>
    <w:rsid w:val="00EE525B"/>
    <w:rsid w:val="00EE52F0"/>
    <w:rsid w:val="00EE5727"/>
    <w:rsid w:val="00EE5922"/>
    <w:rsid w:val="00EE701B"/>
    <w:rsid w:val="00EE719B"/>
    <w:rsid w:val="00EE7347"/>
    <w:rsid w:val="00EE75D6"/>
    <w:rsid w:val="00EF03CC"/>
    <w:rsid w:val="00EF057D"/>
    <w:rsid w:val="00EF1008"/>
    <w:rsid w:val="00EF11E5"/>
    <w:rsid w:val="00EF1574"/>
    <w:rsid w:val="00EF1587"/>
    <w:rsid w:val="00EF1DE5"/>
    <w:rsid w:val="00EF2D3A"/>
    <w:rsid w:val="00EF2E37"/>
    <w:rsid w:val="00EF2FE9"/>
    <w:rsid w:val="00EF46E3"/>
    <w:rsid w:val="00EF4F68"/>
    <w:rsid w:val="00EF5DDB"/>
    <w:rsid w:val="00EF5FE5"/>
    <w:rsid w:val="00EF606C"/>
    <w:rsid w:val="00EF618C"/>
    <w:rsid w:val="00EF63F7"/>
    <w:rsid w:val="00EF6CF7"/>
    <w:rsid w:val="00EF707F"/>
    <w:rsid w:val="00EF79AB"/>
    <w:rsid w:val="00EF79B9"/>
    <w:rsid w:val="00EF7AF2"/>
    <w:rsid w:val="00EF866A"/>
    <w:rsid w:val="00F00307"/>
    <w:rsid w:val="00F00951"/>
    <w:rsid w:val="00F00FF0"/>
    <w:rsid w:val="00F0103E"/>
    <w:rsid w:val="00F022C2"/>
    <w:rsid w:val="00F024F7"/>
    <w:rsid w:val="00F02FF7"/>
    <w:rsid w:val="00F034CB"/>
    <w:rsid w:val="00F038BF"/>
    <w:rsid w:val="00F04184"/>
    <w:rsid w:val="00F041A9"/>
    <w:rsid w:val="00F04F19"/>
    <w:rsid w:val="00F04F2C"/>
    <w:rsid w:val="00F0627A"/>
    <w:rsid w:val="00F0656A"/>
    <w:rsid w:val="00F06809"/>
    <w:rsid w:val="00F0680A"/>
    <w:rsid w:val="00F06B14"/>
    <w:rsid w:val="00F07C49"/>
    <w:rsid w:val="00F102CC"/>
    <w:rsid w:val="00F111CD"/>
    <w:rsid w:val="00F11AE8"/>
    <w:rsid w:val="00F11DAD"/>
    <w:rsid w:val="00F120F7"/>
    <w:rsid w:val="00F12287"/>
    <w:rsid w:val="00F12910"/>
    <w:rsid w:val="00F12D07"/>
    <w:rsid w:val="00F12D58"/>
    <w:rsid w:val="00F131A0"/>
    <w:rsid w:val="00F133EF"/>
    <w:rsid w:val="00F133F4"/>
    <w:rsid w:val="00F1394A"/>
    <w:rsid w:val="00F13CE2"/>
    <w:rsid w:val="00F1446C"/>
    <w:rsid w:val="00F1448E"/>
    <w:rsid w:val="00F14564"/>
    <w:rsid w:val="00F14FB8"/>
    <w:rsid w:val="00F15B4D"/>
    <w:rsid w:val="00F16265"/>
    <w:rsid w:val="00F16710"/>
    <w:rsid w:val="00F16994"/>
    <w:rsid w:val="00F16C4E"/>
    <w:rsid w:val="00F2025A"/>
    <w:rsid w:val="00F212E2"/>
    <w:rsid w:val="00F22398"/>
    <w:rsid w:val="00F224CA"/>
    <w:rsid w:val="00F227A2"/>
    <w:rsid w:val="00F22956"/>
    <w:rsid w:val="00F24080"/>
    <w:rsid w:val="00F25538"/>
    <w:rsid w:val="00F257BC"/>
    <w:rsid w:val="00F27D12"/>
    <w:rsid w:val="00F307A5"/>
    <w:rsid w:val="00F30E52"/>
    <w:rsid w:val="00F3100F"/>
    <w:rsid w:val="00F31FE5"/>
    <w:rsid w:val="00F3393F"/>
    <w:rsid w:val="00F33ABA"/>
    <w:rsid w:val="00F33CCF"/>
    <w:rsid w:val="00F348FE"/>
    <w:rsid w:val="00F34C3C"/>
    <w:rsid w:val="00F353F1"/>
    <w:rsid w:val="00F359B0"/>
    <w:rsid w:val="00F35D78"/>
    <w:rsid w:val="00F35E41"/>
    <w:rsid w:val="00F36090"/>
    <w:rsid w:val="00F3632B"/>
    <w:rsid w:val="00F36687"/>
    <w:rsid w:val="00F36FB7"/>
    <w:rsid w:val="00F37FB9"/>
    <w:rsid w:val="00F40353"/>
    <w:rsid w:val="00F415E1"/>
    <w:rsid w:val="00F41664"/>
    <w:rsid w:val="00F432F7"/>
    <w:rsid w:val="00F44820"/>
    <w:rsid w:val="00F451B9"/>
    <w:rsid w:val="00F45D88"/>
    <w:rsid w:val="00F4689F"/>
    <w:rsid w:val="00F4696B"/>
    <w:rsid w:val="00F46A71"/>
    <w:rsid w:val="00F46AE5"/>
    <w:rsid w:val="00F4726F"/>
    <w:rsid w:val="00F475B5"/>
    <w:rsid w:val="00F47DD2"/>
    <w:rsid w:val="00F5045B"/>
    <w:rsid w:val="00F504A0"/>
    <w:rsid w:val="00F505A3"/>
    <w:rsid w:val="00F50AEC"/>
    <w:rsid w:val="00F511C5"/>
    <w:rsid w:val="00F52396"/>
    <w:rsid w:val="00F52D99"/>
    <w:rsid w:val="00F54216"/>
    <w:rsid w:val="00F54B2C"/>
    <w:rsid w:val="00F54C66"/>
    <w:rsid w:val="00F55573"/>
    <w:rsid w:val="00F564B0"/>
    <w:rsid w:val="00F56C95"/>
    <w:rsid w:val="00F57AB1"/>
    <w:rsid w:val="00F600AD"/>
    <w:rsid w:val="00F60564"/>
    <w:rsid w:val="00F60F54"/>
    <w:rsid w:val="00F61203"/>
    <w:rsid w:val="00F61704"/>
    <w:rsid w:val="00F61B06"/>
    <w:rsid w:val="00F61DD1"/>
    <w:rsid w:val="00F61F37"/>
    <w:rsid w:val="00F620BD"/>
    <w:rsid w:val="00F62852"/>
    <w:rsid w:val="00F62FED"/>
    <w:rsid w:val="00F6364B"/>
    <w:rsid w:val="00F636B9"/>
    <w:rsid w:val="00F6458C"/>
    <w:rsid w:val="00F64717"/>
    <w:rsid w:val="00F64B8D"/>
    <w:rsid w:val="00F64E18"/>
    <w:rsid w:val="00F6506C"/>
    <w:rsid w:val="00F6528C"/>
    <w:rsid w:val="00F65F82"/>
    <w:rsid w:val="00F6748B"/>
    <w:rsid w:val="00F67ED5"/>
    <w:rsid w:val="00F67F16"/>
    <w:rsid w:val="00F70222"/>
    <w:rsid w:val="00F70984"/>
    <w:rsid w:val="00F70FD9"/>
    <w:rsid w:val="00F7147F"/>
    <w:rsid w:val="00F71568"/>
    <w:rsid w:val="00F7197E"/>
    <w:rsid w:val="00F7235E"/>
    <w:rsid w:val="00F73677"/>
    <w:rsid w:val="00F73926"/>
    <w:rsid w:val="00F73934"/>
    <w:rsid w:val="00F73A7B"/>
    <w:rsid w:val="00F73ADC"/>
    <w:rsid w:val="00F7450D"/>
    <w:rsid w:val="00F74DCA"/>
    <w:rsid w:val="00F75589"/>
    <w:rsid w:val="00F75691"/>
    <w:rsid w:val="00F76050"/>
    <w:rsid w:val="00F7635F"/>
    <w:rsid w:val="00F763B9"/>
    <w:rsid w:val="00F76B1C"/>
    <w:rsid w:val="00F77260"/>
    <w:rsid w:val="00F775B1"/>
    <w:rsid w:val="00F776A0"/>
    <w:rsid w:val="00F77D47"/>
    <w:rsid w:val="00F80789"/>
    <w:rsid w:val="00F811B3"/>
    <w:rsid w:val="00F818EF"/>
    <w:rsid w:val="00F81A89"/>
    <w:rsid w:val="00F825B3"/>
    <w:rsid w:val="00F829FC"/>
    <w:rsid w:val="00F82CCE"/>
    <w:rsid w:val="00F853B0"/>
    <w:rsid w:val="00F8658A"/>
    <w:rsid w:val="00F867AE"/>
    <w:rsid w:val="00F86976"/>
    <w:rsid w:val="00F86D8C"/>
    <w:rsid w:val="00F876C8"/>
    <w:rsid w:val="00F879E8"/>
    <w:rsid w:val="00F87A61"/>
    <w:rsid w:val="00F87C0A"/>
    <w:rsid w:val="00F90408"/>
    <w:rsid w:val="00F90752"/>
    <w:rsid w:val="00F90757"/>
    <w:rsid w:val="00F91244"/>
    <w:rsid w:val="00F912A5"/>
    <w:rsid w:val="00F91D24"/>
    <w:rsid w:val="00F92759"/>
    <w:rsid w:val="00F92B50"/>
    <w:rsid w:val="00F92EE1"/>
    <w:rsid w:val="00F93363"/>
    <w:rsid w:val="00F93DA3"/>
    <w:rsid w:val="00F95211"/>
    <w:rsid w:val="00F9563E"/>
    <w:rsid w:val="00F95675"/>
    <w:rsid w:val="00F95DEA"/>
    <w:rsid w:val="00F96A9F"/>
    <w:rsid w:val="00F96BB4"/>
    <w:rsid w:val="00F9732F"/>
    <w:rsid w:val="00F979D3"/>
    <w:rsid w:val="00FA03B1"/>
    <w:rsid w:val="00FA09F1"/>
    <w:rsid w:val="00FA1577"/>
    <w:rsid w:val="00FA1B38"/>
    <w:rsid w:val="00FA1BE8"/>
    <w:rsid w:val="00FA1E0E"/>
    <w:rsid w:val="00FA25AB"/>
    <w:rsid w:val="00FA2C74"/>
    <w:rsid w:val="00FA3990"/>
    <w:rsid w:val="00FA3A54"/>
    <w:rsid w:val="00FA4273"/>
    <w:rsid w:val="00FA4592"/>
    <w:rsid w:val="00FA54E8"/>
    <w:rsid w:val="00FA575C"/>
    <w:rsid w:val="00FA5D44"/>
    <w:rsid w:val="00FA7414"/>
    <w:rsid w:val="00FA7695"/>
    <w:rsid w:val="00FA772A"/>
    <w:rsid w:val="00FB0653"/>
    <w:rsid w:val="00FB07DE"/>
    <w:rsid w:val="00FB09BC"/>
    <w:rsid w:val="00FB0F0C"/>
    <w:rsid w:val="00FB17C2"/>
    <w:rsid w:val="00FB1B1B"/>
    <w:rsid w:val="00FB1D12"/>
    <w:rsid w:val="00FB2297"/>
    <w:rsid w:val="00FB2ED6"/>
    <w:rsid w:val="00FB32DA"/>
    <w:rsid w:val="00FB3678"/>
    <w:rsid w:val="00FB39BE"/>
    <w:rsid w:val="00FB4F5D"/>
    <w:rsid w:val="00FB5A99"/>
    <w:rsid w:val="00FB5B5A"/>
    <w:rsid w:val="00FB618C"/>
    <w:rsid w:val="00FB6804"/>
    <w:rsid w:val="00FB707F"/>
    <w:rsid w:val="00FB732A"/>
    <w:rsid w:val="00FB739D"/>
    <w:rsid w:val="00FB7C49"/>
    <w:rsid w:val="00FB7D49"/>
    <w:rsid w:val="00FC0124"/>
    <w:rsid w:val="00FC01A6"/>
    <w:rsid w:val="00FC0351"/>
    <w:rsid w:val="00FC03F1"/>
    <w:rsid w:val="00FC0504"/>
    <w:rsid w:val="00FC07FF"/>
    <w:rsid w:val="00FC0C98"/>
    <w:rsid w:val="00FC18A5"/>
    <w:rsid w:val="00FC3CCF"/>
    <w:rsid w:val="00FC5BB9"/>
    <w:rsid w:val="00FC5C8D"/>
    <w:rsid w:val="00FC60D9"/>
    <w:rsid w:val="00FC6EB6"/>
    <w:rsid w:val="00FC6FBA"/>
    <w:rsid w:val="00FC7173"/>
    <w:rsid w:val="00FC73A0"/>
    <w:rsid w:val="00FC77C7"/>
    <w:rsid w:val="00FD16B8"/>
    <w:rsid w:val="00FD25A4"/>
    <w:rsid w:val="00FD285D"/>
    <w:rsid w:val="00FD2A57"/>
    <w:rsid w:val="00FD2B5D"/>
    <w:rsid w:val="00FD2C36"/>
    <w:rsid w:val="00FD3811"/>
    <w:rsid w:val="00FD3AA3"/>
    <w:rsid w:val="00FD3AB3"/>
    <w:rsid w:val="00FD4174"/>
    <w:rsid w:val="00FD4A9E"/>
    <w:rsid w:val="00FD4EEA"/>
    <w:rsid w:val="00FD5DC8"/>
    <w:rsid w:val="00FD66B9"/>
    <w:rsid w:val="00FD6981"/>
    <w:rsid w:val="00FD7E83"/>
    <w:rsid w:val="00FE038E"/>
    <w:rsid w:val="00FE04B8"/>
    <w:rsid w:val="00FE054F"/>
    <w:rsid w:val="00FE0A33"/>
    <w:rsid w:val="00FE29A1"/>
    <w:rsid w:val="00FE2ABA"/>
    <w:rsid w:val="00FE309D"/>
    <w:rsid w:val="00FE32EE"/>
    <w:rsid w:val="00FE4418"/>
    <w:rsid w:val="00FE4604"/>
    <w:rsid w:val="00FE5101"/>
    <w:rsid w:val="00FE5288"/>
    <w:rsid w:val="00FE5308"/>
    <w:rsid w:val="00FE541C"/>
    <w:rsid w:val="00FE596B"/>
    <w:rsid w:val="00FE5C5A"/>
    <w:rsid w:val="00FE6AB1"/>
    <w:rsid w:val="00FE75D7"/>
    <w:rsid w:val="00FF0618"/>
    <w:rsid w:val="00FF119B"/>
    <w:rsid w:val="00FF1437"/>
    <w:rsid w:val="00FF14BF"/>
    <w:rsid w:val="00FF1D4A"/>
    <w:rsid w:val="00FF2072"/>
    <w:rsid w:val="00FF20DC"/>
    <w:rsid w:val="00FF2D1B"/>
    <w:rsid w:val="00FF3253"/>
    <w:rsid w:val="00FF358F"/>
    <w:rsid w:val="00FF3691"/>
    <w:rsid w:val="00FF39A9"/>
    <w:rsid w:val="00FF3BA2"/>
    <w:rsid w:val="00FF3C53"/>
    <w:rsid w:val="00FF40BA"/>
    <w:rsid w:val="00FF4219"/>
    <w:rsid w:val="00FF429A"/>
    <w:rsid w:val="00FF493D"/>
    <w:rsid w:val="00FF4EFF"/>
    <w:rsid w:val="00FF52B1"/>
    <w:rsid w:val="00FF5AB6"/>
    <w:rsid w:val="00FF666A"/>
    <w:rsid w:val="00FF6CD8"/>
    <w:rsid w:val="00FF7019"/>
    <w:rsid w:val="00FF70EE"/>
    <w:rsid w:val="00FF76BE"/>
    <w:rsid w:val="00FF7B6A"/>
    <w:rsid w:val="00FF7E56"/>
    <w:rsid w:val="01022E76"/>
    <w:rsid w:val="01115C87"/>
    <w:rsid w:val="01136EA7"/>
    <w:rsid w:val="0115B66A"/>
    <w:rsid w:val="012853CC"/>
    <w:rsid w:val="012F5B15"/>
    <w:rsid w:val="013F9D71"/>
    <w:rsid w:val="0154F8C0"/>
    <w:rsid w:val="016675FE"/>
    <w:rsid w:val="01767483"/>
    <w:rsid w:val="01779F12"/>
    <w:rsid w:val="01787FFD"/>
    <w:rsid w:val="018F1D83"/>
    <w:rsid w:val="01905139"/>
    <w:rsid w:val="0191186F"/>
    <w:rsid w:val="0193F0EE"/>
    <w:rsid w:val="01A4E0AA"/>
    <w:rsid w:val="01E90CB1"/>
    <w:rsid w:val="01F50AA8"/>
    <w:rsid w:val="01F67785"/>
    <w:rsid w:val="01F808D4"/>
    <w:rsid w:val="01F8DFFD"/>
    <w:rsid w:val="0208E72D"/>
    <w:rsid w:val="02162053"/>
    <w:rsid w:val="021B2DCD"/>
    <w:rsid w:val="02266F77"/>
    <w:rsid w:val="022CCC95"/>
    <w:rsid w:val="0235BDAA"/>
    <w:rsid w:val="023D586B"/>
    <w:rsid w:val="025BCE4F"/>
    <w:rsid w:val="0280D057"/>
    <w:rsid w:val="029095DD"/>
    <w:rsid w:val="0292C673"/>
    <w:rsid w:val="0294C1D0"/>
    <w:rsid w:val="02A0BB95"/>
    <w:rsid w:val="02A28663"/>
    <w:rsid w:val="02A6A3EA"/>
    <w:rsid w:val="02ADAE25"/>
    <w:rsid w:val="02C8A2C8"/>
    <w:rsid w:val="02D33678"/>
    <w:rsid w:val="02D7D188"/>
    <w:rsid w:val="02E2A181"/>
    <w:rsid w:val="02EDFB3A"/>
    <w:rsid w:val="02EF61C6"/>
    <w:rsid w:val="02FB514C"/>
    <w:rsid w:val="0312660D"/>
    <w:rsid w:val="0316CEF4"/>
    <w:rsid w:val="03342995"/>
    <w:rsid w:val="03346986"/>
    <w:rsid w:val="03501B1E"/>
    <w:rsid w:val="03553122"/>
    <w:rsid w:val="035DA429"/>
    <w:rsid w:val="03622DB6"/>
    <w:rsid w:val="0364A126"/>
    <w:rsid w:val="038E42A4"/>
    <w:rsid w:val="039B3FEF"/>
    <w:rsid w:val="03B1A653"/>
    <w:rsid w:val="03E33724"/>
    <w:rsid w:val="03E54B71"/>
    <w:rsid w:val="03EF8B93"/>
    <w:rsid w:val="03F5E787"/>
    <w:rsid w:val="03F5F827"/>
    <w:rsid w:val="0406937F"/>
    <w:rsid w:val="0415C0B5"/>
    <w:rsid w:val="041F3A94"/>
    <w:rsid w:val="04300BE4"/>
    <w:rsid w:val="04325AA4"/>
    <w:rsid w:val="0436480A"/>
    <w:rsid w:val="043DE32B"/>
    <w:rsid w:val="044E5389"/>
    <w:rsid w:val="045A4AF0"/>
    <w:rsid w:val="04670449"/>
    <w:rsid w:val="046B5B23"/>
    <w:rsid w:val="046E006E"/>
    <w:rsid w:val="0484D806"/>
    <w:rsid w:val="04957CC3"/>
    <w:rsid w:val="049AA493"/>
    <w:rsid w:val="049B8061"/>
    <w:rsid w:val="04A63F66"/>
    <w:rsid w:val="04A8AD40"/>
    <w:rsid w:val="04B514F9"/>
    <w:rsid w:val="04BD4114"/>
    <w:rsid w:val="04D6F4C1"/>
    <w:rsid w:val="04F0CD58"/>
    <w:rsid w:val="04F5A265"/>
    <w:rsid w:val="050AD4AA"/>
    <w:rsid w:val="0513916B"/>
    <w:rsid w:val="0532332D"/>
    <w:rsid w:val="054094FD"/>
    <w:rsid w:val="05434A32"/>
    <w:rsid w:val="054C926B"/>
    <w:rsid w:val="055DAB92"/>
    <w:rsid w:val="055EABF8"/>
    <w:rsid w:val="0563CAA3"/>
    <w:rsid w:val="056D80D7"/>
    <w:rsid w:val="057BB919"/>
    <w:rsid w:val="05808C62"/>
    <w:rsid w:val="05834FDC"/>
    <w:rsid w:val="0588C67D"/>
    <w:rsid w:val="058DED52"/>
    <w:rsid w:val="059699D1"/>
    <w:rsid w:val="05B31DAE"/>
    <w:rsid w:val="05B3839D"/>
    <w:rsid w:val="05C1A307"/>
    <w:rsid w:val="05DC95A4"/>
    <w:rsid w:val="0615733F"/>
    <w:rsid w:val="061581F5"/>
    <w:rsid w:val="06210224"/>
    <w:rsid w:val="063D535B"/>
    <w:rsid w:val="0640E279"/>
    <w:rsid w:val="064E01B6"/>
    <w:rsid w:val="065136B3"/>
    <w:rsid w:val="065360D5"/>
    <w:rsid w:val="06555BAB"/>
    <w:rsid w:val="0662B14D"/>
    <w:rsid w:val="069C8B97"/>
    <w:rsid w:val="069E75BD"/>
    <w:rsid w:val="069F56C1"/>
    <w:rsid w:val="06A7E1EA"/>
    <w:rsid w:val="06A9D8EF"/>
    <w:rsid w:val="06AE07A9"/>
    <w:rsid w:val="06B5E5DB"/>
    <w:rsid w:val="06C3CBF1"/>
    <w:rsid w:val="06C8B143"/>
    <w:rsid w:val="06CBC9F9"/>
    <w:rsid w:val="06DAFE5D"/>
    <w:rsid w:val="06E1AB41"/>
    <w:rsid w:val="06ECA339"/>
    <w:rsid w:val="06F6C13F"/>
    <w:rsid w:val="070ABF7C"/>
    <w:rsid w:val="07100096"/>
    <w:rsid w:val="071A2E01"/>
    <w:rsid w:val="071F51EE"/>
    <w:rsid w:val="073D4400"/>
    <w:rsid w:val="073DA899"/>
    <w:rsid w:val="074FA4C5"/>
    <w:rsid w:val="0759BA9C"/>
    <w:rsid w:val="075C6596"/>
    <w:rsid w:val="075EA2FE"/>
    <w:rsid w:val="076B53FF"/>
    <w:rsid w:val="077D61A8"/>
    <w:rsid w:val="077F9829"/>
    <w:rsid w:val="0781F71A"/>
    <w:rsid w:val="07A09688"/>
    <w:rsid w:val="07B5B7CC"/>
    <w:rsid w:val="07C10A47"/>
    <w:rsid w:val="07CEEB48"/>
    <w:rsid w:val="07D2FE1D"/>
    <w:rsid w:val="07D6295D"/>
    <w:rsid w:val="07E25A8D"/>
    <w:rsid w:val="07E3936F"/>
    <w:rsid w:val="07E481A6"/>
    <w:rsid w:val="07E985D6"/>
    <w:rsid w:val="080B5C50"/>
    <w:rsid w:val="081A386E"/>
    <w:rsid w:val="08288B86"/>
    <w:rsid w:val="082C36F8"/>
    <w:rsid w:val="082F8542"/>
    <w:rsid w:val="08407589"/>
    <w:rsid w:val="08536A22"/>
    <w:rsid w:val="08660D98"/>
    <w:rsid w:val="08778641"/>
    <w:rsid w:val="0882C92F"/>
    <w:rsid w:val="089E8F33"/>
    <w:rsid w:val="08B58E6E"/>
    <w:rsid w:val="08B62C1E"/>
    <w:rsid w:val="08B7B898"/>
    <w:rsid w:val="08BC2C6B"/>
    <w:rsid w:val="08C1AD46"/>
    <w:rsid w:val="08C6E725"/>
    <w:rsid w:val="08D83D24"/>
    <w:rsid w:val="08E2DC77"/>
    <w:rsid w:val="08EA765D"/>
    <w:rsid w:val="08EA7D3B"/>
    <w:rsid w:val="08F9D5A7"/>
    <w:rsid w:val="08FD1C1E"/>
    <w:rsid w:val="090B9C63"/>
    <w:rsid w:val="092600F7"/>
    <w:rsid w:val="092A3363"/>
    <w:rsid w:val="093EABAA"/>
    <w:rsid w:val="094FE61F"/>
    <w:rsid w:val="09585345"/>
    <w:rsid w:val="095FA31A"/>
    <w:rsid w:val="09735AB5"/>
    <w:rsid w:val="0973FB93"/>
    <w:rsid w:val="0974C5AE"/>
    <w:rsid w:val="097A0C2D"/>
    <w:rsid w:val="098218F1"/>
    <w:rsid w:val="098879B2"/>
    <w:rsid w:val="098944B1"/>
    <w:rsid w:val="098ADA61"/>
    <w:rsid w:val="0994976D"/>
    <w:rsid w:val="09A94B74"/>
    <w:rsid w:val="09B0B262"/>
    <w:rsid w:val="09CD9E12"/>
    <w:rsid w:val="09DF274A"/>
    <w:rsid w:val="09E2B8A8"/>
    <w:rsid w:val="09E68D8B"/>
    <w:rsid w:val="09FAA491"/>
    <w:rsid w:val="0A029C53"/>
    <w:rsid w:val="0A05A761"/>
    <w:rsid w:val="0A14FF38"/>
    <w:rsid w:val="0A18A951"/>
    <w:rsid w:val="0A2B93C9"/>
    <w:rsid w:val="0A36F83C"/>
    <w:rsid w:val="0A4412AF"/>
    <w:rsid w:val="0A50CC51"/>
    <w:rsid w:val="0A52715B"/>
    <w:rsid w:val="0A57F899"/>
    <w:rsid w:val="0A5ECE55"/>
    <w:rsid w:val="0A7A2E6C"/>
    <w:rsid w:val="0A7DF5AD"/>
    <w:rsid w:val="0A80ADBD"/>
    <w:rsid w:val="0A940FF6"/>
    <w:rsid w:val="0A9AB170"/>
    <w:rsid w:val="0A9C29E4"/>
    <w:rsid w:val="0AAA705E"/>
    <w:rsid w:val="0AAD058F"/>
    <w:rsid w:val="0AC8EA1F"/>
    <w:rsid w:val="0AC99162"/>
    <w:rsid w:val="0AD2E56A"/>
    <w:rsid w:val="0AE2C0A4"/>
    <w:rsid w:val="0AF60FA5"/>
    <w:rsid w:val="0AFA7E77"/>
    <w:rsid w:val="0AFDD690"/>
    <w:rsid w:val="0AFEE3A3"/>
    <w:rsid w:val="0AFFD431"/>
    <w:rsid w:val="0B16418E"/>
    <w:rsid w:val="0B23A39E"/>
    <w:rsid w:val="0B24D8C0"/>
    <w:rsid w:val="0B3B49CD"/>
    <w:rsid w:val="0B403799"/>
    <w:rsid w:val="0B6F0E6B"/>
    <w:rsid w:val="0B88E222"/>
    <w:rsid w:val="0B8F00EA"/>
    <w:rsid w:val="0B946537"/>
    <w:rsid w:val="0BA34F13"/>
    <w:rsid w:val="0BA7AC2A"/>
    <w:rsid w:val="0BAB4E4E"/>
    <w:rsid w:val="0BBAE209"/>
    <w:rsid w:val="0BBE3013"/>
    <w:rsid w:val="0BC65802"/>
    <w:rsid w:val="0BCBF0F7"/>
    <w:rsid w:val="0C0A5617"/>
    <w:rsid w:val="0C13BDB4"/>
    <w:rsid w:val="0C192EE4"/>
    <w:rsid w:val="0C27346B"/>
    <w:rsid w:val="0C2736CA"/>
    <w:rsid w:val="0C33EA15"/>
    <w:rsid w:val="0C4640BF"/>
    <w:rsid w:val="0C55945E"/>
    <w:rsid w:val="0C716927"/>
    <w:rsid w:val="0C729CB6"/>
    <w:rsid w:val="0C7931EF"/>
    <w:rsid w:val="0C7DF3AA"/>
    <w:rsid w:val="0C877334"/>
    <w:rsid w:val="0C8A69BB"/>
    <w:rsid w:val="0C8EE37D"/>
    <w:rsid w:val="0C8F8A87"/>
    <w:rsid w:val="0CB19452"/>
    <w:rsid w:val="0CB7C664"/>
    <w:rsid w:val="0CC7A74C"/>
    <w:rsid w:val="0CD74956"/>
    <w:rsid w:val="0CDC07FA"/>
    <w:rsid w:val="0CE3A83D"/>
    <w:rsid w:val="0CEF4637"/>
    <w:rsid w:val="0CEF7973"/>
    <w:rsid w:val="0CF042E1"/>
    <w:rsid w:val="0D072EC6"/>
    <w:rsid w:val="0D0B7CC7"/>
    <w:rsid w:val="0D1EE341"/>
    <w:rsid w:val="0D3BBADD"/>
    <w:rsid w:val="0D3C2BB6"/>
    <w:rsid w:val="0D5C2E1F"/>
    <w:rsid w:val="0D6707C7"/>
    <w:rsid w:val="0D780FB8"/>
    <w:rsid w:val="0D7ED00E"/>
    <w:rsid w:val="0D8188EF"/>
    <w:rsid w:val="0D868933"/>
    <w:rsid w:val="0D895C0B"/>
    <w:rsid w:val="0D964820"/>
    <w:rsid w:val="0D9C6CB1"/>
    <w:rsid w:val="0DA5DBC1"/>
    <w:rsid w:val="0DB1417B"/>
    <w:rsid w:val="0DB91DE5"/>
    <w:rsid w:val="0DCB41F4"/>
    <w:rsid w:val="0DD3CAA6"/>
    <w:rsid w:val="0DDAC700"/>
    <w:rsid w:val="0DDD31D6"/>
    <w:rsid w:val="0DE2745F"/>
    <w:rsid w:val="0E19A2E9"/>
    <w:rsid w:val="0E1BEC9F"/>
    <w:rsid w:val="0E25E023"/>
    <w:rsid w:val="0E3774F3"/>
    <w:rsid w:val="0E492467"/>
    <w:rsid w:val="0E4AB496"/>
    <w:rsid w:val="0E5B7F7A"/>
    <w:rsid w:val="0E67EFE9"/>
    <w:rsid w:val="0E753322"/>
    <w:rsid w:val="0E8947E3"/>
    <w:rsid w:val="0E9100B8"/>
    <w:rsid w:val="0EB23737"/>
    <w:rsid w:val="0EB5868F"/>
    <w:rsid w:val="0EF7343D"/>
    <w:rsid w:val="0F1FD3BA"/>
    <w:rsid w:val="0F23C13E"/>
    <w:rsid w:val="0F254713"/>
    <w:rsid w:val="0F3A4F48"/>
    <w:rsid w:val="0F4288FD"/>
    <w:rsid w:val="0F4644D6"/>
    <w:rsid w:val="0F52CD00"/>
    <w:rsid w:val="0F554849"/>
    <w:rsid w:val="0F57625F"/>
    <w:rsid w:val="0F5D06FC"/>
    <w:rsid w:val="0F777950"/>
    <w:rsid w:val="0F7C9BE3"/>
    <w:rsid w:val="0FB06893"/>
    <w:rsid w:val="0FDC70A8"/>
    <w:rsid w:val="0FDE0EF7"/>
    <w:rsid w:val="0FE85822"/>
    <w:rsid w:val="0FF23E49"/>
    <w:rsid w:val="1004D65D"/>
    <w:rsid w:val="100BFB75"/>
    <w:rsid w:val="10109301"/>
    <w:rsid w:val="10161134"/>
    <w:rsid w:val="101A5817"/>
    <w:rsid w:val="101E15D1"/>
    <w:rsid w:val="1022EEF0"/>
    <w:rsid w:val="103F4B96"/>
    <w:rsid w:val="1040A2E1"/>
    <w:rsid w:val="1040A352"/>
    <w:rsid w:val="10567346"/>
    <w:rsid w:val="106B0A49"/>
    <w:rsid w:val="10711F7D"/>
    <w:rsid w:val="10805768"/>
    <w:rsid w:val="108977DC"/>
    <w:rsid w:val="1098525C"/>
    <w:rsid w:val="10A9EBFC"/>
    <w:rsid w:val="10ADDFEA"/>
    <w:rsid w:val="10AF44C3"/>
    <w:rsid w:val="10B04170"/>
    <w:rsid w:val="10B052EB"/>
    <w:rsid w:val="10C126E2"/>
    <w:rsid w:val="10C511AD"/>
    <w:rsid w:val="10C8C3BC"/>
    <w:rsid w:val="10CE2A19"/>
    <w:rsid w:val="10DDD648"/>
    <w:rsid w:val="10F321BC"/>
    <w:rsid w:val="110089F8"/>
    <w:rsid w:val="111423A8"/>
    <w:rsid w:val="111E3DB9"/>
    <w:rsid w:val="111FF481"/>
    <w:rsid w:val="11468482"/>
    <w:rsid w:val="114FB14A"/>
    <w:rsid w:val="1152643A"/>
    <w:rsid w:val="115B7266"/>
    <w:rsid w:val="115D4799"/>
    <w:rsid w:val="115DAD0A"/>
    <w:rsid w:val="11642F14"/>
    <w:rsid w:val="117A4E83"/>
    <w:rsid w:val="119C6BCA"/>
    <w:rsid w:val="11AB4B41"/>
    <w:rsid w:val="11B7A0A4"/>
    <w:rsid w:val="11BFD528"/>
    <w:rsid w:val="11D451E2"/>
    <w:rsid w:val="11E2A445"/>
    <w:rsid w:val="11E63A3D"/>
    <w:rsid w:val="11F04CDF"/>
    <w:rsid w:val="11FCE479"/>
    <w:rsid w:val="12036C6F"/>
    <w:rsid w:val="120EB37D"/>
    <w:rsid w:val="12259AFB"/>
    <w:rsid w:val="122EFE77"/>
    <w:rsid w:val="1233DC68"/>
    <w:rsid w:val="123C6B74"/>
    <w:rsid w:val="123EB685"/>
    <w:rsid w:val="125EC8C6"/>
    <w:rsid w:val="1263E527"/>
    <w:rsid w:val="12752C2E"/>
    <w:rsid w:val="127835C5"/>
    <w:rsid w:val="1279710B"/>
    <w:rsid w:val="128343F5"/>
    <w:rsid w:val="1283D1DD"/>
    <w:rsid w:val="1295F1B5"/>
    <w:rsid w:val="129FD030"/>
    <w:rsid w:val="12ABBDA2"/>
    <w:rsid w:val="12BEFEBB"/>
    <w:rsid w:val="12C0CA4C"/>
    <w:rsid w:val="12D01FAA"/>
    <w:rsid w:val="12D4F361"/>
    <w:rsid w:val="12E108EC"/>
    <w:rsid w:val="12E20A93"/>
    <w:rsid w:val="12FAC76D"/>
    <w:rsid w:val="13090C5F"/>
    <w:rsid w:val="13296B68"/>
    <w:rsid w:val="133B4D48"/>
    <w:rsid w:val="134A7D69"/>
    <w:rsid w:val="135BEF88"/>
    <w:rsid w:val="1367010B"/>
    <w:rsid w:val="13701008"/>
    <w:rsid w:val="137F7B76"/>
    <w:rsid w:val="138299D4"/>
    <w:rsid w:val="1389FEDA"/>
    <w:rsid w:val="138EA5EB"/>
    <w:rsid w:val="13919BCE"/>
    <w:rsid w:val="1396FAD5"/>
    <w:rsid w:val="13A47EDE"/>
    <w:rsid w:val="13B6A234"/>
    <w:rsid w:val="13CEBF36"/>
    <w:rsid w:val="13CF4FE1"/>
    <w:rsid w:val="13D7A216"/>
    <w:rsid w:val="13DCD892"/>
    <w:rsid w:val="13DE96F1"/>
    <w:rsid w:val="13E415BF"/>
    <w:rsid w:val="13E4B087"/>
    <w:rsid w:val="13EDAFE0"/>
    <w:rsid w:val="13F2D478"/>
    <w:rsid w:val="13F386AC"/>
    <w:rsid w:val="13F58D8E"/>
    <w:rsid w:val="1404EDB0"/>
    <w:rsid w:val="141F3260"/>
    <w:rsid w:val="144E4F0A"/>
    <w:rsid w:val="1465393B"/>
    <w:rsid w:val="146EF828"/>
    <w:rsid w:val="146F5F89"/>
    <w:rsid w:val="1481BCB7"/>
    <w:rsid w:val="14854780"/>
    <w:rsid w:val="14957BA0"/>
    <w:rsid w:val="14A6B677"/>
    <w:rsid w:val="14B288D2"/>
    <w:rsid w:val="14BAD238"/>
    <w:rsid w:val="14C0ADEC"/>
    <w:rsid w:val="14C3DC59"/>
    <w:rsid w:val="14F013E4"/>
    <w:rsid w:val="150EA7F5"/>
    <w:rsid w:val="151BEDC4"/>
    <w:rsid w:val="151D6C96"/>
    <w:rsid w:val="153D69A1"/>
    <w:rsid w:val="153DF863"/>
    <w:rsid w:val="153E88D4"/>
    <w:rsid w:val="154BC451"/>
    <w:rsid w:val="1550A5E1"/>
    <w:rsid w:val="15575F25"/>
    <w:rsid w:val="155F311B"/>
    <w:rsid w:val="156FC081"/>
    <w:rsid w:val="15737277"/>
    <w:rsid w:val="157EE895"/>
    <w:rsid w:val="15825834"/>
    <w:rsid w:val="1582B5A7"/>
    <w:rsid w:val="15846170"/>
    <w:rsid w:val="158BB096"/>
    <w:rsid w:val="159B6D60"/>
    <w:rsid w:val="15AB5708"/>
    <w:rsid w:val="15AEDD6B"/>
    <w:rsid w:val="15B290CF"/>
    <w:rsid w:val="15BE06CB"/>
    <w:rsid w:val="15C07ED9"/>
    <w:rsid w:val="15C0A06C"/>
    <w:rsid w:val="15C2CFF6"/>
    <w:rsid w:val="15D42B1E"/>
    <w:rsid w:val="15D74E25"/>
    <w:rsid w:val="15D91AEC"/>
    <w:rsid w:val="15F662A6"/>
    <w:rsid w:val="15F913AA"/>
    <w:rsid w:val="1624451C"/>
    <w:rsid w:val="1627ED8B"/>
    <w:rsid w:val="162D7451"/>
    <w:rsid w:val="162F8814"/>
    <w:rsid w:val="16353B04"/>
    <w:rsid w:val="163EE6BD"/>
    <w:rsid w:val="16501E51"/>
    <w:rsid w:val="1655D6F1"/>
    <w:rsid w:val="1666128E"/>
    <w:rsid w:val="1672BA53"/>
    <w:rsid w:val="167ADE1B"/>
    <w:rsid w:val="1681231E"/>
    <w:rsid w:val="1687F046"/>
    <w:rsid w:val="16C04A0D"/>
    <w:rsid w:val="16C0CBC0"/>
    <w:rsid w:val="16C2F6AB"/>
    <w:rsid w:val="16C5A29E"/>
    <w:rsid w:val="16C79DE7"/>
    <w:rsid w:val="16C901DE"/>
    <w:rsid w:val="16CEE982"/>
    <w:rsid w:val="16D4D050"/>
    <w:rsid w:val="16E29D23"/>
    <w:rsid w:val="16E80DA8"/>
    <w:rsid w:val="16EB2980"/>
    <w:rsid w:val="17373B89"/>
    <w:rsid w:val="17414F93"/>
    <w:rsid w:val="1749F75D"/>
    <w:rsid w:val="174C60CA"/>
    <w:rsid w:val="174C897E"/>
    <w:rsid w:val="174F34A6"/>
    <w:rsid w:val="17650C0E"/>
    <w:rsid w:val="17697A05"/>
    <w:rsid w:val="176C9222"/>
    <w:rsid w:val="1784DA6E"/>
    <w:rsid w:val="17935BB4"/>
    <w:rsid w:val="179CBA7A"/>
    <w:rsid w:val="17BAFB97"/>
    <w:rsid w:val="17BB1D71"/>
    <w:rsid w:val="17CB5925"/>
    <w:rsid w:val="17DC3F78"/>
    <w:rsid w:val="17DE5739"/>
    <w:rsid w:val="181A79F8"/>
    <w:rsid w:val="182341BF"/>
    <w:rsid w:val="18285441"/>
    <w:rsid w:val="182DE3FB"/>
    <w:rsid w:val="18478F56"/>
    <w:rsid w:val="184F11EF"/>
    <w:rsid w:val="186DE327"/>
    <w:rsid w:val="1877DA38"/>
    <w:rsid w:val="1881CB5C"/>
    <w:rsid w:val="1889FBC2"/>
    <w:rsid w:val="18AC9843"/>
    <w:rsid w:val="18C45279"/>
    <w:rsid w:val="18DB49BC"/>
    <w:rsid w:val="18DDDA36"/>
    <w:rsid w:val="18E49F19"/>
    <w:rsid w:val="18F3C2DD"/>
    <w:rsid w:val="18F65B5A"/>
    <w:rsid w:val="18F9FF94"/>
    <w:rsid w:val="19102225"/>
    <w:rsid w:val="19130A8C"/>
    <w:rsid w:val="1924097A"/>
    <w:rsid w:val="19242CE6"/>
    <w:rsid w:val="19291A58"/>
    <w:rsid w:val="1934247D"/>
    <w:rsid w:val="194BA54C"/>
    <w:rsid w:val="194C84C5"/>
    <w:rsid w:val="19587829"/>
    <w:rsid w:val="1982BE1A"/>
    <w:rsid w:val="199388E8"/>
    <w:rsid w:val="19CB4D22"/>
    <w:rsid w:val="19CC6FFB"/>
    <w:rsid w:val="19E59030"/>
    <w:rsid w:val="19E7A68F"/>
    <w:rsid w:val="19FF6D33"/>
    <w:rsid w:val="1A008137"/>
    <w:rsid w:val="1A14F48A"/>
    <w:rsid w:val="1A24C692"/>
    <w:rsid w:val="1A27F7AA"/>
    <w:rsid w:val="1A2EC3AA"/>
    <w:rsid w:val="1A2F7C32"/>
    <w:rsid w:val="1A384683"/>
    <w:rsid w:val="1A3A43FD"/>
    <w:rsid w:val="1A43596D"/>
    <w:rsid w:val="1A50617A"/>
    <w:rsid w:val="1A719C55"/>
    <w:rsid w:val="1A73583A"/>
    <w:rsid w:val="1A787CEE"/>
    <w:rsid w:val="1A912644"/>
    <w:rsid w:val="1A9A9A90"/>
    <w:rsid w:val="1A9C15F6"/>
    <w:rsid w:val="1AAB664B"/>
    <w:rsid w:val="1ADF60A8"/>
    <w:rsid w:val="1AE4ADE1"/>
    <w:rsid w:val="1AE79B29"/>
    <w:rsid w:val="1AEB94C7"/>
    <w:rsid w:val="1AF7D8F5"/>
    <w:rsid w:val="1B0ED85B"/>
    <w:rsid w:val="1B0FAB80"/>
    <w:rsid w:val="1B0FE0C3"/>
    <w:rsid w:val="1B1C4B5C"/>
    <w:rsid w:val="1B1F5EE1"/>
    <w:rsid w:val="1B2A25B3"/>
    <w:rsid w:val="1B2B762C"/>
    <w:rsid w:val="1B367850"/>
    <w:rsid w:val="1B44AD57"/>
    <w:rsid w:val="1B49DB58"/>
    <w:rsid w:val="1B4E2A8A"/>
    <w:rsid w:val="1B50A869"/>
    <w:rsid w:val="1B55665E"/>
    <w:rsid w:val="1B667C79"/>
    <w:rsid w:val="1B74D2E3"/>
    <w:rsid w:val="1B7A5DDA"/>
    <w:rsid w:val="1B9DB7CA"/>
    <w:rsid w:val="1BAF90C3"/>
    <w:rsid w:val="1BB040C8"/>
    <w:rsid w:val="1BC48501"/>
    <w:rsid w:val="1BD10D01"/>
    <w:rsid w:val="1BE65F4C"/>
    <w:rsid w:val="1BEC31DB"/>
    <w:rsid w:val="1BF0C02F"/>
    <w:rsid w:val="1BF117B7"/>
    <w:rsid w:val="1BF59933"/>
    <w:rsid w:val="1BFF87A9"/>
    <w:rsid w:val="1C055A38"/>
    <w:rsid w:val="1C08A71A"/>
    <w:rsid w:val="1C0E188B"/>
    <w:rsid w:val="1C12FAAA"/>
    <w:rsid w:val="1C155C0D"/>
    <w:rsid w:val="1C1A7F45"/>
    <w:rsid w:val="1C2A6744"/>
    <w:rsid w:val="1C5734B0"/>
    <w:rsid w:val="1C5E3059"/>
    <w:rsid w:val="1C6335F2"/>
    <w:rsid w:val="1C64ABA9"/>
    <w:rsid w:val="1C77BB47"/>
    <w:rsid w:val="1C83D0FB"/>
    <w:rsid w:val="1CA7342C"/>
    <w:rsid w:val="1CACB1CC"/>
    <w:rsid w:val="1CCE5F9F"/>
    <w:rsid w:val="1CD696BA"/>
    <w:rsid w:val="1CEFCEDF"/>
    <w:rsid w:val="1CF3B46A"/>
    <w:rsid w:val="1CF653A8"/>
    <w:rsid w:val="1D01D81C"/>
    <w:rsid w:val="1D163541"/>
    <w:rsid w:val="1D1A0D37"/>
    <w:rsid w:val="1D27DF0A"/>
    <w:rsid w:val="1D29DE6B"/>
    <w:rsid w:val="1D4AF06B"/>
    <w:rsid w:val="1D4F385D"/>
    <w:rsid w:val="1D4F9D40"/>
    <w:rsid w:val="1D58D8FC"/>
    <w:rsid w:val="1D59A3F4"/>
    <w:rsid w:val="1D70DF07"/>
    <w:rsid w:val="1D75C5C6"/>
    <w:rsid w:val="1D7B281B"/>
    <w:rsid w:val="1D7DF2B1"/>
    <w:rsid w:val="1D7E845C"/>
    <w:rsid w:val="1DB4E93E"/>
    <w:rsid w:val="1DCBF0DA"/>
    <w:rsid w:val="1DDBCBCE"/>
    <w:rsid w:val="1DF3C31D"/>
    <w:rsid w:val="1DF4DAEB"/>
    <w:rsid w:val="1E0B13A5"/>
    <w:rsid w:val="1E15F32B"/>
    <w:rsid w:val="1E1AF56A"/>
    <w:rsid w:val="1E336D51"/>
    <w:rsid w:val="1E3E29D5"/>
    <w:rsid w:val="1E539D79"/>
    <w:rsid w:val="1E64DDA3"/>
    <w:rsid w:val="1E770A6A"/>
    <w:rsid w:val="1E7F29C6"/>
    <w:rsid w:val="1E83E48B"/>
    <w:rsid w:val="1E94ABEA"/>
    <w:rsid w:val="1E9851E4"/>
    <w:rsid w:val="1EAC5832"/>
    <w:rsid w:val="1ECB7E7F"/>
    <w:rsid w:val="1ECFE7F7"/>
    <w:rsid w:val="1ED0816E"/>
    <w:rsid w:val="1EDBA245"/>
    <w:rsid w:val="1EDD935C"/>
    <w:rsid w:val="1EE2068B"/>
    <w:rsid w:val="1EEBBDDB"/>
    <w:rsid w:val="1EF38861"/>
    <w:rsid w:val="1EF695F3"/>
    <w:rsid w:val="1F0E35EE"/>
    <w:rsid w:val="1F155BDF"/>
    <w:rsid w:val="1F1A5306"/>
    <w:rsid w:val="1F2DFC0A"/>
    <w:rsid w:val="1F3020D9"/>
    <w:rsid w:val="1F42E142"/>
    <w:rsid w:val="1F466FFB"/>
    <w:rsid w:val="1F5EF1A0"/>
    <w:rsid w:val="1F66DB91"/>
    <w:rsid w:val="1F6BA109"/>
    <w:rsid w:val="1F6F9CE9"/>
    <w:rsid w:val="1F733446"/>
    <w:rsid w:val="1F90BF31"/>
    <w:rsid w:val="1FA3353F"/>
    <w:rsid w:val="1FB7DBEA"/>
    <w:rsid w:val="1FB81A64"/>
    <w:rsid w:val="1FBD3BCC"/>
    <w:rsid w:val="1FC3D784"/>
    <w:rsid w:val="1FC4A171"/>
    <w:rsid w:val="1FCB76F7"/>
    <w:rsid w:val="1FDA1010"/>
    <w:rsid w:val="1FDD7E3C"/>
    <w:rsid w:val="1FE097D5"/>
    <w:rsid w:val="1FEACB48"/>
    <w:rsid w:val="2005B20C"/>
    <w:rsid w:val="201900E7"/>
    <w:rsid w:val="2021D803"/>
    <w:rsid w:val="202D5858"/>
    <w:rsid w:val="20382F2A"/>
    <w:rsid w:val="20523756"/>
    <w:rsid w:val="2061C12E"/>
    <w:rsid w:val="2064D02D"/>
    <w:rsid w:val="20654D2A"/>
    <w:rsid w:val="207998E2"/>
    <w:rsid w:val="2080B0C9"/>
    <w:rsid w:val="2090811C"/>
    <w:rsid w:val="2097FACB"/>
    <w:rsid w:val="209CDAC8"/>
    <w:rsid w:val="20A2B222"/>
    <w:rsid w:val="20A36AE9"/>
    <w:rsid w:val="20A40C7D"/>
    <w:rsid w:val="20AF49E7"/>
    <w:rsid w:val="20B0E3CD"/>
    <w:rsid w:val="20BAF0F3"/>
    <w:rsid w:val="20BC3E67"/>
    <w:rsid w:val="20C19B3C"/>
    <w:rsid w:val="20CDE482"/>
    <w:rsid w:val="20D566DC"/>
    <w:rsid w:val="20E10784"/>
    <w:rsid w:val="20F21D89"/>
    <w:rsid w:val="20F8B891"/>
    <w:rsid w:val="20F9BAB9"/>
    <w:rsid w:val="20FA51F3"/>
    <w:rsid w:val="20FFD399"/>
    <w:rsid w:val="2104D147"/>
    <w:rsid w:val="2104FD18"/>
    <w:rsid w:val="210558B9"/>
    <w:rsid w:val="210FC3D1"/>
    <w:rsid w:val="212C7BAD"/>
    <w:rsid w:val="212D8620"/>
    <w:rsid w:val="212FBEA1"/>
    <w:rsid w:val="2132B3FB"/>
    <w:rsid w:val="21499CC3"/>
    <w:rsid w:val="214B7D87"/>
    <w:rsid w:val="214F242C"/>
    <w:rsid w:val="2155A6C7"/>
    <w:rsid w:val="21898EB5"/>
    <w:rsid w:val="2194244E"/>
    <w:rsid w:val="21A4AA2B"/>
    <w:rsid w:val="21B3E7B0"/>
    <w:rsid w:val="21C4DD21"/>
    <w:rsid w:val="21DE0E11"/>
    <w:rsid w:val="21EAD379"/>
    <w:rsid w:val="21FDE957"/>
    <w:rsid w:val="2202B1E3"/>
    <w:rsid w:val="220BA620"/>
    <w:rsid w:val="220BF576"/>
    <w:rsid w:val="220D2249"/>
    <w:rsid w:val="222DF7F1"/>
    <w:rsid w:val="22535BB5"/>
    <w:rsid w:val="2267C896"/>
    <w:rsid w:val="226E29B5"/>
    <w:rsid w:val="229A2697"/>
    <w:rsid w:val="229BCAD4"/>
    <w:rsid w:val="22A071A2"/>
    <w:rsid w:val="22BB41FD"/>
    <w:rsid w:val="22DC7AD5"/>
    <w:rsid w:val="22E0789F"/>
    <w:rsid w:val="22E4B4FF"/>
    <w:rsid w:val="22E5687E"/>
    <w:rsid w:val="22E5E973"/>
    <w:rsid w:val="22E85206"/>
    <w:rsid w:val="22F0D980"/>
    <w:rsid w:val="22F5ACFF"/>
    <w:rsid w:val="2302EA7A"/>
    <w:rsid w:val="23445A09"/>
    <w:rsid w:val="23523A75"/>
    <w:rsid w:val="236D0384"/>
    <w:rsid w:val="236FEF18"/>
    <w:rsid w:val="237A801D"/>
    <w:rsid w:val="237D3330"/>
    <w:rsid w:val="2387EAF9"/>
    <w:rsid w:val="238F3F4C"/>
    <w:rsid w:val="238FEC45"/>
    <w:rsid w:val="23965784"/>
    <w:rsid w:val="2396A1F0"/>
    <w:rsid w:val="23B904A9"/>
    <w:rsid w:val="23BB3D1B"/>
    <w:rsid w:val="23BE0A5A"/>
    <w:rsid w:val="23CC0CC0"/>
    <w:rsid w:val="23D8D94C"/>
    <w:rsid w:val="23E71BD0"/>
    <w:rsid w:val="23ED966A"/>
    <w:rsid w:val="23F54BA2"/>
    <w:rsid w:val="23F84FA5"/>
    <w:rsid w:val="23FBC67F"/>
    <w:rsid w:val="23FF4F2C"/>
    <w:rsid w:val="23FF7F8E"/>
    <w:rsid w:val="24025382"/>
    <w:rsid w:val="2407F65C"/>
    <w:rsid w:val="242064B3"/>
    <w:rsid w:val="24259E04"/>
    <w:rsid w:val="24393275"/>
    <w:rsid w:val="2442C3DF"/>
    <w:rsid w:val="24477E28"/>
    <w:rsid w:val="2452F5F4"/>
    <w:rsid w:val="2454B8FB"/>
    <w:rsid w:val="245B1571"/>
    <w:rsid w:val="24816EFA"/>
    <w:rsid w:val="2493F425"/>
    <w:rsid w:val="24A6E5F4"/>
    <w:rsid w:val="24C53B8B"/>
    <w:rsid w:val="24D53806"/>
    <w:rsid w:val="24EC115A"/>
    <w:rsid w:val="24F3260F"/>
    <w:rsid w:val="24FCBC5C"/>
    <w:rsid w:val="2500B827"/>
    <w:rsid w:val="2500DEDC"/>
    <w:rsid w:val="250C4ECD"/>
    <w:rsid w:val="250EAEBF"/>
    <w:rsid w:val="250FDB8E"/>
    <w:rsid w:val="251FED0C"/>
    <w:rsid w:val="25305136"/>
    <w:rsid w:val="2530815F"/>
    <w:rsid w:val="254E6E02"/>
    <w:rsid w:val="25591885"/>
    <w:rsid w:val="255B2568"/>
    <w:rsid w:val="25676DDC"/>
    <w:rsid w:val="2578394E"/>
    <w:rsid w:val="257FAEC4"/>
    <w:rsid w:val="2589003C"/>
    <w:rsid w:val="2593134D"/>
    <w:rsid w:val="25A45DFA"/>
    <w:rsid w:val="25ACFF02"/>
    <w:rsid w:val="25CB6F1E"/>
    <w:rsid w:val="25D95E23"/>
    <w:rsid w:val="25D97095"/>
    <w:rsid w:val="25EEEADC"/>
    <w:rsid w:val="25F101BA"/>
    <w:rsid w:val="25F21201"/>
    <w:rsid w:val="25F38AA0"/>
    <w:rsid w:val="260767FC"/>
    <w:rsid w:val="26227331"/>
    <w:rsid w:val="26430F15"/>
    <w:rsid w:val="2655508F"/>
    <w:rsid w:val="265B9766"/>
    <w:rsid w:val="266606DD"/>
    <w:rsid w:val="2668F33D"/>
    <w:rsid w:val="267B617B"/>
    <w:rsid w:val="26865A10"/>
    <w:rsid w:val="26883203"/>
    <w:rsid w:val="268CAD30"/>
    <w:rsid w:val="2690EEAE"/>
    <w:rsid w:val="2696E3C8"/>
    <w:rsid w:val="26988DB8"/>
    <w:rsid w:val="269978BD"/>
    <w:rsid w:val="269B52FE"/>
    <w:rsid w:val="269E430F"/>
    <w:rsid w:val="269FE0DA"/>
    <w:rsid w:val="26BE75D7"/>
    <w:rsid w:val="26DCD609"/>
    <w:rsid w:val="26F08B00"/>
    <w:rsid w:val="26F1F43E"/>
    <w:rsid w:val="26F39B6B"/>
    <w:rsid w:val="2707BFA2"/>
    <w:rsid w:val="27139B7F"/>
    <w:rsid w:val="2721C03E"/>
    <w:rsid w:val="27302C68"/>
    <w:rsid w:val="27473E1B"/>
    <w:rsid w:val="275969AF"/>
    <w:rsid w:val="275E4CD5"/>
    <w:rsid w:val="2763B85D"/>
    <w:rsid w:val="2774E472"/>
    <w:rsid w:val="27BBC962"/>
    <w:rsid w:val="27E0F180"/>
    <w:rsid w:val="27E608D8"/>
    <w:rsid w:val="27EE61D9"/>
    <w:rsid w:val="27FB6EEE"/>
    <w:rsid w:val="28047436"/>
    <w:rsid w:val="2809B112"/>
    <w:rsid w:val="280F196C"/>
    <w:rsid w:val="28116756"/>
    <w:rsid w:val="281254AD"/>
    <w:rsid w:val="28246572"/>
    <w:rsid w:val="282CBF0F"/>
    <w:rsid w:val="283439FF"/>
    <w:rsid w:val="2836FF0C"/>
    <w:rsid w:val="28388DB9"/>
    <w:rsid w:val="285E1FE2"/>
    <w:rsid w:val="285FE589"/>
    <w:rsid w:val="2863E3A6"/>
    <w:rsid w:val="28702411"/>
    <w:rsid w:val="2870AE05"/>
    <w:rsid w:val="287AE7A4"/>
    <w:rsid w:val="288616B7"/>
    <w:rsid w:val="28A2B8C3"/>
    <w:rsid w:val="28CD5CBC"/>
    <w:rsid w:val="28E42DCE"/>
    <w:rsid w:val="292BDA9A"/>
    <w:rsid w:val="2934E311"/>
    <w:rsid w:val="293A47F0"/>
    <w:rsid w:val="293F0B7F"/>
    <w:rsid w:val="294C3987"/>
    <w:rsid w:val="2959FF8A"/>
    <w:rsid w:val="2967699C"/>
    <w:rsid w:val="2980EA90"/>
    <w:rsid w:val="29916FCE"/>
    <w:rsid w:val="299BA7B3"/>
    <w:rsid w:val="29A1E6F1"/>
    <w:rsid w:val="29A4A57D"/>
    <w:rsid w:val="29A522D5"/>
    <w:rsid w:val="29AD7CB5"/>
    <w:rsid w:val="29B80A47"/>
    <w:rsid w:val="29BFB9D4"/>
    <w:rsid w:val="29F63ED3"/>
    <w:rsid w:val="29FCB547"/>
    <w:rsid w:val="29FE2431"/>
    <w:rsid w:val="2A06D463"/>
    <w:rsid w:val="2A0BD441"/>
    <w:rsid w:val="2A0FE15B"/>
    <w:rsid w:val="2A0FE9C9"/>
    <w:rsid w:val="2A140F4B"/>
    <w:rsid w:val="2A231318"/>
    <w:rsid w:val="2A2704D7"/>
    <w:rsid w:val="2A30DE58"/>
    <w:rsid w:val="2A390592"/>
    <w:rsid w:val="2A3C5A15"/>
    <w:rsid w:val="2A405144"/>
    <w:rsid w:val="2A5ECB77"/>
    <w:rsid w:val="2A66C796"/>
    <w:rsid w:val="2A76529A"/>
    <w:rsid w:val="2A7DBAB9"/>
    <w:rsid w:val="2A80CD18"/>
    <w:rsid w:val="2A84C758"/>
    <w:rsid w:val="2AA0EC92"/>
    <w:rsid w:val="2AB03C10"/>
    <w:rsid w:val="2ACE645D"/>
    <w:rsid w:val="2AD1D6B8"/>
    <w:rsid w:val="2AF4DAE9"/>
    <w:rsid w:val="2AF68159"/>
    <w:rsid w:val="2AFC8214"/>
    <w:rsid w:val="2B0E60DC"/>
    <w:rsid w:val="2B2738DD"/>
    <w:rsid w:val="2B31C87B"/>
    <w:rsid w:val="2B334AE9"/>
    <w:rsid w:val="2B38196A"/>
    <w:rsid w:val="2B47223F"/>
    <w:rsid w:val="2B55B997"/>
    <w:rsid w:val="2B62270B"/>
    <w:rsid w:val="2B69D8BD"/>
    <w:rsid w:val="2B8E5B1C"/>
    <w:rsid w:val="2B93C253"/>
    <w:rsid w:val="2B9C52B6"/>
    <w:rsid w:val="2BA16C2A"/>
    <w:rsid w:val="2BB1D0B2"/>
    <w:rsid w:val="2BB30E9E"/>
    <w:rsid w:val="2BC9E996"/>
    <w:rsid w:val="2BCFADE2"/>
    <w:rsid w:val="2BD394F8"/>
    <w:rsid w:val="2BE5D7EE"/>
    <w:rsid w:val="2BE84505"/>
    <w:rsid w:val="2C00C54B"/>
    <w:rsid w:val="2C051FD7"/>
    <w:rsid w:val="2C081611"/>
    <w:rsid w:val="2C122075"/>
    <w:rsid w:val="2C1A0054"/>
    <w:rsid w:val="2C1A5ACD"/>
    <w:rsid w:val="2C250F61"/>
    <w:rsid w:val="2C252CE2"/>
    <w:rsid w:val="2C31EA03"/>
    <w:rsid w:val="2C32A6FE"/>
    <w:rsid w:val="2C377581"/>
    <w:rsid w:val="2C3D408D"/>
    <w:rsid w:val="2C3E73B0"/>
    <w:rsid w:val="2C477471"/>
    <w:rsid w:val="2C4A7A82"/>
    <w:rsid w:val="2C528087"/>
    <w:rsid w:val="2C5B9D93"/>
    <w:rsid w:val="2C6AADCB"/>
    <w:rsid w:val="2C9108E0"/>
    <w:rsid w:val="2C9AE1AC"/>
    <w:rsid w:val="2CA173FE"/>
    <w:rsid w:val="2CB6E70D"/>
    <w:rsid w:val="2CB80C52"/>
    <w:rsid w:val="2CBC1E04"/>
    <w:rsid w:val="2CC804CE"/>
    <w:rsid w:val="2CDD3978"/>
    <w:rsid w:val="2D089C5B"/>
    <w:rsid w:val="2D15A9CA"/>
    <w:rsid w:val="2D26E590"/>
    <w:rsid w:val="2D3757B5"/>
    <w:rsid w:val="2D57C3BC"/>
    <w:rsid w:val="2D57D289"/>
    <w:rsid w:val="2D60008C"/>
    <w:rsid w:val="2D91AC77"/>
    <w:rsid w:val="2D98FF87"/>
    <w:rsid w:val="2DB141B9"/>
    <w:rsid w:val="2DC19C73"/>
    <w:rsid w:val="2DDCF2C6"/>
    <w:rsid w:val="2DE2EA24"/>
    <w:rsid w:val="2DE8D191"/>
    <w:rsid w:val="2DF12779"/>
    <w:rsid w:val="2DF674CA"/>
    <w:rsid w:val="2E163AD7"/>
    <w:rsid w:val="2E1C9DBB"/>
    <w:rsid w:val="2E218412"/>
    <w:rsid w:val="2E430EDA"/>
    <w:rsid w:val="2E58C796"/>
    <w:rsid w:val="2E5CC2A3"/>
    <w:rsid w:val="2E7CFA14"/>
    <w:rsid w:val="2E8366D0"/>
    <w:rsid w:val="2E8628E4"/>
    <w:rsid w:val="2E9B2C31"/>
    <w:rsid w:val="2EC491A5"/>
    <w:rsid w:val="2EC4C88A"/>
    <w:rsid w:val="2EC65C9A"/>
    <w:rsid w:val="2ECF3597"/>
    <w:rsid w:val="2ED06732"/>
    <w:rsid w:val="2ED38C1A"/>
    <w:rsid w:val="2ED993FC"/>
    <w:rsid w:val="2ED9F82F"/>
    <w:rsid w:val="2EDCFFE2"/>
    <w:rsid w:val="2EEC81EE"/>
    <w:rsid w:val="2EF804AD"/>
    <w:rsid w:val="2EFF6173"/>
    <w:rsid w:val="2F14A4D9"/>
    <w:rsid w:val="2F2E8E76"/>
    <w:rsid w:val="2F37D0DF"/>
    <w:rsid w:val="2F38660D"/>
    <w:rsid w:val="2F4CA86B"/>
    <w:rsid w:val="2F5413AD"/>
    <w:rsid w:val="2F8125A1"/>
    <w:rsid w:val="2F89E508"/>
    <w:rsid w:val="2F9204C0"/>
    <w:rsid w:val="2F9267B9"/>
    <w:rsid w:val="2FA341CB"/>
    <w:rsid w:val="2FC9C7EC"/>
    <w:rsid w:val="2FD7EFE5"/>
    <w:rsid w:val="2FED184C"/>
    <w:rsid w:val="2FF0A238"/>
    <w:rsid w:val="2FFE8551"/>
    <w:rsid w:val="301126E1"/>
    <w:rsid w:val="3031F2D2"/>
    <w:rsid w:val="304336CF"/>
    <w:rsid w:val="304FBF14"/>
    <w:rsid w:val="305150E2"/>
    <w:rsid w:val="306C6498"/>
    <w:rsid w:val="307EFE29"/>
    <w:rsid w:val="308620C7"/>
    <w:rsid w:val="308A6B21"/>
    <w:rsid w:val="308D66F8"/>
    <w:rsid w:val="3099FE0A"/>
    <w:rsid w:val="30C091C5"/>
    <w:rsid w:val="30CD5C24"/>
    <w:rsid w:val="30CE3204"/>
    <w:rsid w:val="30D594F2"/>
    <w:rsid w:val="30E9CD91"/>
    <w:rsid w:val="30F74D60"/>
    <w:rsid w:val="31082F72"/>
    <w:rsid w:val="31307FF4"/>
    <w:rsid w:val="314E31F4"/>
    <w:rsid w:val="317315A4"/>
    <w:rsid w:val="317A3DC9"/>
    <w:rsid w:val="317F33AF"/>
    <w:rsid w:val="31820316"/>
    <w:rsid w:val="319DA0B8"/>
    <w:rsid w:val="31A47102"/>
    <w:rsid w:val="31A69C34"/>
    <w:rsid w:val="31A6E3AE"/>
    <w:rsid w:val="31B5D067"/>
    <w:rsid w:val="31B89D92"/>
    <w:rsid w:val="31D84447"/>
    <w:rsid w:val="31E76179"/>
    <w:rsid w:val="31F0C91A"/>
    <w:rsid w:val="31F0DBEC"/>
    <w:rsid w:val="31F33D54"/>
    <w:rsid w:val="31FC113B"/>
    <w:rsid w:val="31FDF1A2"/>
    <w:rsid w:val="32057721"/>
    <w:rsid w:val="320EE2E3"/>
    <w:rsid w:val="322F6E26"/>
    <w:rsid w:val="32356113"/>
    <w:rsid w:val="3237E5C6"/>
    <w:rsid w:val="32468ADA"/>
    <w:rsid w:val="3258A5FF"/>
    <w:rsid w:val="325CB608"/>
    <w:rsid w:val="3260B4CE"/>
    <w:rsid w:val="327DE565"/>
    <w:rsid w:val="328025BA"/>
    <w:rsid w:val="329F0A16"/>
    <w:rsid w:val="32AC22EA"/>
    <w:rsid w:val="32AE3BEB"/>
    <w:rsid w:val="32AECFC1"/>
    <w:rsid w:val="32B0A463"/>
    <w:rsid w:val="32C048E7"/>
    <w:rsid w:val="32C14A88"/>
    <w:rsid w:val="32CDE202"/>
    <w:rsid w:val="32E169CF"/>
    <w:rsid w:val="32E5BF5B"/>
    <w:rsid w:val="32E8BCD1"/>
    <w:rsid w:val="32F00AE8"/>
    <w:rsid w:val="32F8A7E1"/>
    <w:rsid w:val="330747C0"/>
    <w:rsid w:val="33173E8D"/>
    <w:rsid w:val="3336DC04"/>
    <w:rsid w:val="33467265"/>
    <w:rsid w:val="334CAA6C"/>
    <w:rsid w:val="33506B37"/>
    <w:rsid w:val="335E36DF"/>
    <w:rsid w:val="33642F2C"/>
    <w:rsid w:val="336EB0DB"/>
    <w:rsid w:val="33775F3C"/>
    <w:rsid w:val="3386E0B4"/>
    <w:rsid w:val="339C9662"/>
    <w:rsid w:val="33AEAA85"/>
    <w:rsid w:val="33C83A16"/>
    <w:rsid w:val="33FAC3EC"/>
    <w:rsid w:val="33FB3636"/>
    <w:rsid w:val="34030E27"/>
    <w:rsid w:val="341B195B"/>
    <w:rsid w:val="343BD9E4"/>
    <w:rsid w:val="343E053B"/>
    <w:rsid w:val="344F004A"/>
    <w:rsid w:val="3450FE66"/>
    <w:rsid w:val="34577CEF"/>
    <w:rsid w:val="34590372"/>
    <w:rsid w:val="3479EA7A"/>
    <w:rsid w:val="347ABD44"/>
    <w:rsid w:val="34848A7B"/>
    <w:rsid w:val="34854D90"/>
    <w:rsid w:val="348D4DFE"/>
    <w:rsid w:val="348DE659"/>
    <w:rsid w:val="3493D8F2"/>
    <w:rsid w:val="34AE1FE5"/>
    <w:rsid w:val="34BC4D20"/>
    <w:rsid w:val="34CE0867"/>
    <w:rsid w:val="34CE0AF5"/>
    <w:rsid w:val="34D69823"/>
    <w:rsid w:val="34D9AC80"/>
    <w:rsid w:val="34DFBF26"/>
    <w:rsid w:val="34F1AE6B"/>
    <w:rsid w:val="3528B006"/>
    <w:rsid w:val="3577834E"/>
    <w:rsid w:val="35842B59"/>
    <w:rsid w:val="35882117"/>
    <w:rsid w:val="358E665F"/>
    <w:rsid w:val="35A8A0F4"/>
    <w:rsid w:val="35A9E1E6"/>
    <w:rsid w:val="35BA1DF8"/>
    <w:rsid w:val="35BEFA2E"/>
    <w:rsid w:val="35C96A46"/>
    <w:rsid w:val="35EC6772"/>
    <w:rsid w:val="35EE83F3"/>
    <w:rsid w:val="35EF57F2"/>
    <w:rsid w:val="35F434C0"/>
    <w:rsid w:val="360350FA"/>
    <w:rsid w:val="360F4FBF"/>
    <w:rsid w:val="3614E8AE"/>
    <w:rsid w:val="3621102B"/>
    <w:rsid w:val="362B1105"/>
    <w:rsid w:val="36322E64"/>
    <w:rsid w:val="363DEE13"/>
    <w:rsid w:val="3647D54D"/>
    <w:rsid w:val="3651A9FC"/>
    <w:rsid w:val="366010FE"/>
    <w:rsid w:val="36826659"/>
    <w:rsid w:val="3683D281"/>
    <w:rsid w:val="36894047"/>
    <w:rsid w:val="368E505A"/>
    <w:rsid w:val="36A15B94"/>
    <w:rsid w:val="36A70852"/>
    <w:rsid w:val="36AD8B35"/>
    <w:rsid w:val="36B15F5F"/>
    <w:rsid w:val="36C7B5E4"/>
    <w:rsid w:val="36D2DAD0"/>
    <w:rsid w:val="36DFC6BE"/>
    <w:rsid w:val="36E82662"/>
    <w:rsid w:val="36F858FD"/>
    <w:rsid w:val="36FE8A40"/>
    <w:rsid w:val="3713038A"/>
    <w:rsid w:val="3713C6E0"/>
    <w:rsid w:val="37197C23"/>
    <w:rsid w:val="371C7275"/>
    <w:rsid w:val="372F1877"/>
    <w:rsid w:val="3732B223"/>
    <w:rsid w:val="373A923B"/>
    <w:rsid w:val="373F3D36"/>
    <w:rsid w:val="3741F616"/>
    <w:rsid w:val="374EEE10"/>
    <w:rsid w:val="3761663B"/>
    <w:rsid w:val="3769C8D6"/>
    <w:rsid w:val="3779206F"/>
    <w:rsid w:val="3787D42C"/>
    <w:rsid w:val="378FE21D"/>
    <w:rsid w:val="3791315D"/>
    <w:rsid w:val="379A2C38"/>
    <w:rsid w:val="37A206EA"/>
    <w:rsid w:val="37A3033E"/>
    <w:rsid w:val="37A4CD67"/>
    <w:rsid w:val="37AE9A13"/>
    <w:rsid w:val="37B7FC03"/>
    <w:rsid w:val="37CD2C9E"/>
    <w:rsid w:val="37D851AB"/>
    <w:rsid w:val="37E97F4D"/>
    <w:rsid w:val="37FF08B0"/>
    <w:rsid w:val="381AD753"/>
    <w:rsid w:val="3846C473"/>
    <w:rsid w:val="3848EA51"/>
    <w:rsid w:val="384AD05F"/>
    <w:rsid w:val="3854DFE5"/>
    <w:rsid w:val="386D8D95"/>
    <w:rsid w:val="387481BF"/>
    <w:rsid w:val="388C7B91"/>
    <w:rsid w:val="38960DE6"/>
    <w:rsid w:val="3899B6C5"/>
    <w:rsid w:val="38A7723F"/>
    <w:rsid w:val="38B75064"/>
    <w:rsid w:val="38D19614"/>
    <w:rsid w:val="38FFFD15"/>
    <w:rsid w:val="3903FE0C"/>
    <w:rsid w:val="39124AE0"/>
    <w:rsid w:val="3918209A"/>
    <w:rsid w:val="391B8531"/>
    <w:rsid w:val="3923F837"/>
    <w:rsid w:val="393148F7"/>
    <w:rsid w:val="394DCF02"/>
    <w:rsid w:val="395965EE"/>
    <w:rsid w:val="395D4F72"/>
    <w:rsid w:val="395DEEA4"/>
    <w:rsid w:val="3966D785"/>
    <w:rsid w:val="396E39AC"/>
    <w:rsid w:val="398094E9"/>
    <w:rsid w:val="398539E5"/>
    <w:rsid w:val="39AAFFCD"/>
    <w:rsid w:val="39B406ED"/>
    <w:rsid w:val="39C091E1"/>
    <w:rsid w:val="39CD18DB"/>
    <w:rsid w:val="39CF65A2"/>
    <w:rsid w:val="39D39E82"/>
    <w:rsid w:val="39E5DAF6"/>
    <w:rsid w:val="39EA8029"/>
    <w:rsid w:val="3A13A8DA"/>
    <w:rsid w:val="3A1ED892"/>
    <w:rsid w:val="3A2589F1"/>
    <w:rsid w:val="3A298C11"/>
    <w:rsid w:val="3A3B01AF"/>
    <w:rsid w:val="3A4DE62F"/>
    <w:rsid w:val="3A60E663"/>
    <w:rsid w:val="3A7085C5"/>
    <w:rsid w:val="3A8F3AA7"/>
    <w:rsid w:val="3A8FA01F"/>
    <w:rsid w:val="3A9A329D"/>
    <w:rsid w:val="3A9A488A"/>
    <w:rsid w:val="3A9F23DC"/>
    <w:rsid w:val="3AA1DE76"/>
    <w:rsid w:val="3AA52E30"/>
    <w:rsid w:val="3AA85CA0"/>
    <w:rsid w:val="3AB5CCA9"/>
    <w:rsid w:val="3AD13963"/>
    <w:rsid w:val="3AD467CB"/>
    <w:rsid w:val="3AD7C041"/>
    <w:rsid w:val="3AE08DF7"/>
    <w:rsid w:val="3AE307DA"/>
    <w:rsid w:val="3AF753AB"/>
    <w:rsid w:val="3AFA66DC"/>
    <w:rsid w:val="3AFACB60"/>
    <w:rsid w:val="3AFF4405"/>
    <w:rsid w:val="3B0165D8"/>
    <w:rsid w:val="3B04A21B"/>
    <w:rsid w:val="3B147E51"/>
    <w:rsid w:val="3B15420D"/>
    <w:rsid w:val="3B177BA6"/>
    <w:rsid w:val="3B20C600"/>
    <w:rsid w:val="3B35981E"/>
    <w:rsid w:val="3B57A917"/>
    <w:rsid w:val="3B6356DB"/>
    <w:rsid w:val="3B6D278A"/>
    <w:rsid w:val="3B7016E2"/>
    <w:rsid w:val="3B77E5B3"/>
    <w:rsid w:val="3BAAE758"/>
    <w:rsid w:val="3BB337E1"/>
    <w:rsid w:val="3BBE9933"/>
    <w:rsid w:val="3BCC0504"/>
    <w:rsid w:val="3BEA8804"/>
    <w:rsid w:val="3C05909E"/>
    <w:rsid w:val="3C140463"/>
    <w:rsid w:val="3C17515D"/>
    <w:rsid w:val="3C1A173D"/>
    <w:rsid w:val="3C40E97D"/>
    <w:rsid w:val="3C436FC1"/>
    <w:rsid w:val="3C5AD538"/>
    <w:rsid w:val="3C67938B"/>
    <w:rsid w:val="3C725DF7"/>
    <w:rsid w:val="3CABDC2D"/>
    <w:rsid w:val="3CAD9181"/>
    <w:rsid w:val="3CC051B1"/>
    <w:rsid w:val="3CCCC428"/>
    <w:rsid w:val="3CE35EA0"/>
    <w:rsid w:val="3CEF1DC5"/>
    <w:rsid w:val="3CFD2EE5"/>
    <w:rsid w:val="3D0D90C4"/>
    <w:rsid w:val="3D0F5798"/>
    <w:rsid w:val="3D1FB8CA"/>
    <w:rsid w:val="3D2220EB"/>
    <w:rsid w:val="3D377642"/>
    <w:rsid w:val="3D3CFB17"/>
    <w:rsid w:val="3D4CF311"/>
    <w:rsid w:val="3D685656"/>
    <w:rsid w:val="3D6C9155"/>
    <w:rsid w:val="3D7025C9"/>
    <w:rsid w:val="3DA81755"/>
    <w:rsid w:val="3DB11C93"/>
    <w:rsid w:val="3DB417FA"/>
    <w:rsid w:val="3DC8FEB3"/>
    <w:rsid w:val="3DCD7707"/>
    <w:rsid w:val="3DD291D1"/>
    <w:rsid w:val="3DD98879"/>
    <w:rsid w:val="3DDA15DC"/>
    <w:rsid w:val="3DDCB9DE"/>
    <w:rsid w:val="3DE21C33"/>
    <w:rsid w:val="3DF1FA61"/>
    <w:rsid w:val="3DFB4490"/>
    <w:rsid w:val="3DFF27FE"/>
    <w:rsid w:val="3E101EC3"/>
    <w:rsid w:val="3E20E90C"/>
    <w:rsid w:val="3E226059"/>
    <w:rsid w:val="3E4DFE49"/>
    <w:rsid w:val="3E51F026"/>
    <w:rsid w:val="3E521EED"/>
    <w:rsid w:val="3E5BA22D"/>
    <w:rsid w:val="3E62AE28"/>
    <w:rsid w:val="3E8FB4A3"/>
    <w:rsid w:val="3E98305C"/>
    <w:rsid w:val="3E9C7A99"/>
    <w:rsid w:val="3EA29305"/>
    <w:rsid w:val="3EA3C614"/>
    <w:rsid w:val="3EA6D66D"/>
    <w:rsid w:val="3EB683A1"/>
    <w:rsid w:val="3EC5AD29"/>
    <w:rsid w:val="3EC5B49C"/>
    <w:rsid w:val="3EC5FF4B"/>
    <w:rsid w:val="3ED53244"/>
    <w:rsid w:val="3ED9A6B8"/>
    <w:rsid w:val="3EDC8F05"/>
    <w:rsid w:val="3EE20433"/>
    <w:rsid w:val="3EFCDDC3"/>
    <w:rsid w:val="3F13544C"/>
    <w:rsid w:val="3F2FD122"/>
    <w:rsid w:val="3F35F6C2"/>
    <w:rsid w:val="3F5589DA"/>
    <w:rsid w:val="3F5F61E2"/>
    <w:rsid w:val="3F8758BE"/>
    <w:rsid w:val="3F9F344D"/>
    <w:rsid w:val="3FA2CA10"/>
    <w:rsid w:val="3FA85EA4"/>
    <w:rsid w:val="3FAE3B04"/>
    <w:rsid w:val="3FB6FECC"/>
    <w:rsid w:val="3FBA9B9B"/>
    <w:rsid w:val="3FBAFFAE"/>
    <w:rsid w:val="3FC10257"/>
    <w:rsid w:val="3FE8F28F"/>
    <w:rsid w:val="3FED41CA"/>
    <w:rsid w:val="3FEFF7F6"/>
    <w:rsid w:val="40033362"/>
    <w:rsid w:val="4015339B"/>
    <w:rsid w:val="4023E856"/>
    <w:rsid w:val="402F4AFE"/>
    <w:rsid w:val="4035A35D"/>
    <w:rsid w:val="403A6AB0"/>
    <w:rsid w:val="4054E0E0"/>
    <w:rsid w:val="408573AC"/>
    <w:rsid w:val="4098933A"/>
    <w:rsid w:val="4098AE24"/>
    <w:rsid w:val="409A51AD"/>
    <w:rsid w:val="40B83928"/>
    <w:rsid w:val="40BE616E"/>
    <w:rsid w:val="40F42578"/>
    <w:rsid w:val="41097D2C"/>
    <w:rsid w:val="410FA248"/>
    <w:rsid w:val="41145AA0"/>
    <w:rsid w:val="41269716"/>
    <w:rsid w:val="412E310C"/>
    <w:rsid w:val="41484CA3"/>
    <w:rsid w:val="41497E21"/>
    <w:rsid w:val="414AD390"/>
    <w:rsid w:val="41656D35"/>
    <w:rsid w:val="416E1339"/>
    <w:rsid w:val="417D7982"/>
    <w:rsid w:val="41884237"/>
    <w:rsid w:val="418F3491"/>
    <w:rsid w:val="41BB5B2A"/>
    <w:rsid w:val="41D91783"/>
    <w:rsid w:val="41E2FB32"/>
    <w:rsid w:val="41F1C8B8"/>
    <w:rsid w:val="41FAAB61"/>
    <w:rsid w:val="41FF55B2"/>
    <w:rsid w:val="42082F2A"/>
    <w:rsid w:val="42195807"/>
    <w:rsid w:val="421D8161"/>
    <w:rsid w:val="4257B680"/>
    <w:rsid w:val="427B06D8"/>
    <w:rsid w:val="42842486"/>
    <w:rsid w:val="428732B8"/>
    <w:rsid w:val="428C0BC9"/>
    <w:rsid w:val="4291A2AB"/>
    <w:rsid w:val="42C26777"/>
    <w:rsid w:val="42E89D2C"/>
    <w:rsid w:val="42EDE6BE"/>
    <w:rsid w:val="42F78D8C"/>
    <w:rsid w:val="42FC897C"/>
    <w:rsid w:val="43031FC0"/>
    <w:rsid w:val="4304F455"/>
    <w:rsid w:val="4306C76B"/>
    <w:rsid w:val="431C7E9F"/>
    <w:rsid w:val="431D8D1A"/>
    <w:rsid w:val="432246B0"/>
    <w:rsid w:val="43270926"/>
    <w:rsid w:val="434785F1"/>
    <w:rsid w:val="4368CF64"/>
    <w:rsid w:val="437662D8"/>
    <w:rsid w:val="43829168"/>
    <w:rsid w:val="43835CB6"/>
    <w:rsid w:val="4392E022"/>
    <w:rsid w:val="43951400"/>
    <w:rsid w:val="43A13B85"/>
    <w:rsid w:val="43A53C7A"/>
    <w:rsid w:val="43AB459E"/>
    <w:rsid w:val="43BF7F58"/>
    <w:rsid w:val="43D08689"/>
    <w:rsid w:val="43F2533E"/>
    <w:rsid w:val="43FEC7A6"/>
    <w:rsid w:val="440241EB"/>
    <w:rsid w:val="440E6A99"/>
    <w:rsid w:val="4431181D"/>
    <w:rsid w:val="4437673B"/>
    <w:rsid w:val="44574097"/>
    <w:rsid w:val="44576F77"/>
    <w:rsid w:val="44596688"/>
    <w:rsid w:val="44899AD1"/>
    <w:rsid w:val="448A92AD"/>
    <w:rsid w:val="449083C0"/>
    <w:rsid w:val="449ABFB7"/>
    <w:rsid w:val="44A0865D"/>
    <w:rsid w:val="44A673EA"/>
    <w:rsid w:val="44D1F957"/>
    <w:rsid w:val="44D3961B"/>
    <w:rsid w:val="44D7DE70"/>
    <w:rsid w:val="44F9394F"/>
    <w:rsid w:val="450009F7"/>
    <w:rsid w:val="4509FDAF"/>
    <w:rsid w:val="45129382"/>
    <w:rsid w:val="451F0381"/>
    <w:rsid w:val="454F749B"/>
    <w:rsid w:val="4552516D"/>
    <w:rsid w:val="45589C3A"/>
    <w:rsid w:val="455D3584"/>
    <w:rsid w:val="4565F03B"/>
    <w:rsid w:val="456FE575"/>
    <w:rsid w:val="45798CBB"/>
    <w:rsid w:val="4599D981"/>
    <w:rsid w:val="45A15E74"/>
    <w:rsid w:val="45AF54DC"/>
    <w:rsid w:val="45B052D2"/>
    <w:rsid w:val="45B229DE"/>
    <w:rsid w:val="45B24FBE"/>
    <w:rsid w:val="45B7CC61"/>
    <w:rsid w:val="45BADCDB"/>
    <w:rsid w:val="45C6E204"/>
    <w:rsid w:val="45CA6448"/>
    <w:rsid w:val="461D8B7A"/>
    <w:rsid w:val="4626A2F1"/>
    <w:rsid w:val="46275222"/>
    <w:rsid w:val="46357E23"/>
    <w:rsid w:val="464134CF"/>
    <w:rsid w:val="464A48DB"/>
    <w:rsid w:val="466542B9"/>
    <w:rsid w:val="466CF0B8"/>
    <w:rsid w:val="4673FC87"/>
    <w:rsid w:val="46784B53"/>
    <w:rsid w:val="467EC8EA"/>
    <w:rsid w:val="46812633"/>
    <w:rsid w:val="4688004F"/>
    <w:rsid w:val="468EEE31"/>
    <w:rsid w:val="46953B86"/>
    <w:rsid w:val="469F44D4"/>
    <w:rsid w:val="46A04631"/>
    <w:rsid w:val="46AA032D"/>
    <w:rsid w:val="46B0F588"/>
    <w:rsid w:val="46C658D3"/>
    <w:rsid w:val="46D61904"/>
    <w:rsid w:val="46DFFD3C"/>
    <w:rsid w:val="46FB5713"/>
    <w:rsid w:val="47002631"/>
    <w:rsid w:val="471AC3A0"/>
    <w:rsid w:val="4722F3C7"/>
    <w:rsid w:val="472831BB"/>
    <w:rsid w:val="47305E8F"/>
    <w:rsid w:val="473A12FF"/>
    <w:rsid w:val="47460B5B"/>
    <w:rsid w:val="47516B47"/>
    <w:rsid w:val="475E4C13"/>
    <w:rsid w:val="477E4C79"/>
    <w:rsid w:val="477FE44D"/>
    <w:rsid w:val="4790E080"/>
    <w:rsid w:val="47996DD9"/>
    <w:rsid w:val="47B50303"/>
    <w:rsid w:val="47B8B61D"/>
    <w:rsid w:val="47DD0530"/>
    <w:rsid w:val="47DE5B5E"/>
    <w:rsid w:val="47F0B61E"/>
    <w:rsid w:val="47F3DA95"/>
    <w:rsid w:val="47FB4C46"/>
    <w:rsid w:val="47FF4040"/>
    <w:rsid w:val="4801131A"/>
    <w:rsid w:val="4805AE06"/>
    <w:rsid w:val="480FCFD0"/>
    <w:rsid w:val="48100325"/>
    <w:rsid w:val="481612A6"/>
    <w:rsid w:val="4816D899"/>
    <w:rsid w:val="4817D172"/>
    <w:rsid w:val="48371938"/>
    <w:rsid w:val="4838F96D"/>
    <w:rsid w:val="4842F8D2"/>
    <w:rsid w:val="4849D69F"/>
    <w:rsid w:val="4851CF4D"/>
    <w:rsid w:val="485A1FAD"/>
    <w:rsid w:val="486CED93"/>
    <w:rsid w:val="4880933D"/>
    <w:rsid w:val="48839FE0"/>
    <w:rsid w:val="488DFC43"/>
    <w:rsid w:val="48B23D71"/>
    <w:rsid w:val="48C49006"/>
    <w:rsid w:val="48DFB74F"/>
    <w:rsid w:val="48EB1675"/>
    <w:rsid w:val="48EB2367"/>
    <w:rsid w:val="490CBDC6"/>
    <w:rsid w:val="49154EAB"/>
    <w:rsid w:val="49222EB0"/>
    <w:rsid w:val="493ADAA8"/>
    <w:rsid w:val="4943AE1B"/>
    <w:rsid w:val="4944DA0D"/>
    <w:rsid w:val="49481505"/>
    <w:rsid w:val="49566CAA"/>
    <w:rsid w:val="49589685"/>
    <w:rsid w:val="49677BEB"/>
    <w:rsid w:val="49679ABA"/>
    <w:rsid w:val="4973EF87"/>
    <w:rsid w:val="497B5421"/>
    <w:rsid w:val="4982CA88"/>
    <w:rsid w:val="4989B754"/>
    <w:rsid w:val="49980BF8"/>
    <w:rsid w:val="4998511E"/>
    <w:rsid w:val="49988EB4"/>
    <w:rsid w:val="49B21804"/>
    <w:rsid w:val="49BDC9A7"/>
    <w:rsid w:val="49CC0F25"/>
    <w:rsid w:val="49CFDCE3"/>
    <w:rsid w:val="49E509FC"/>
    <w:rsid w:val="49E58236"/>
    <w:rsid w:val="49E737BB"/>
    <w:rsid w:val="4A068ADF"/>
    <w:rsid w:val="4A0C344C"/>
    <w:rsid w:val="4A1AEA0C"/>
    <w:rsid w:val="4A212F2B"/>
    <w:rsid w:val="4A31EC00"/>
    <w:rsid w:val="4A509121"/>
    <w:rsid w:val="4A5BC65F"/>
    <w:rsid w:val="4A6F4937"/>
    <w:rsid w:val="4A76C4B4"/>
    <w:rsid w:val="4A9D76B2"/>
    <w:rsid w:val="4A9E7C0A"/>
    <w:rsid w:val="4AAFDECC"/>
    <w:rsid w:val="4AB85F1C"/>
    <w:rsid w:val="4ABAB9B9"/>
    <w:rsid w:val="4ACA8293"/>
    <w:rsid w:val="4ACBBF82"/>
    <w:rsid w:val="4AD1DA12"/>
    <w:rsid w:val="4AD4835A"/>
    <w:rsid w:val="4AD566E2"/>
    <w:rsid w:val="4AE509BA"/>
    <w:rsid w:val="4AF7B8FC"/>
    <w:rsid w:val="4AFAA70C"/>
    <w:rsid w:val="4AFE13C2"/>
    <w:rsid w:val="4B0D0CEF"/>
    <w:rsid w:val="4B172AD0"/>
    <w:rsid w:val="4B1FD7B5"/>
    <w:rsid w:val="4B21F71A"/>
    <w:rsid w:val="4B3964A4"/>
    <w:rsid w:val="4B4BA608"/>
    <w:rsid w:val="4B6BA9EC"/>
    <w:rsid w:val="4B6CBB77"/>
    <w:rsid w:val="4B7E8B7D"/>
    <w:rsid w:val="4B86547D"/>
    <w:rsid w:val="4B8FA1E0"/>
    <w:rsid w:val="4B90C31B"/>
    <w:rsid w:val="4BA0C60B"/>
    <w:rsid w:val="4BA5DD1A"/>
    <w:rsid w:val="4BA694BE"/>
    <w:rsid w:val="4BB4A030"/>
    <w:rsid w:val="4BBBB20F"/>
    <w:rsid w:val="4BBF89CA"/>
    <w:rsid w:val="4BCE0AB0"/>
    <w:rsid w:val="4BE91CAD"/>
    <w:rsid w:val="4BF51101"/>
    <w:rsid w:val="4BFA2DD0"/>
    <w:rsid w:val="4BFE841C"/>
    <w:rsid w:val="4C10F089"/>
    <w:rsid w:val="4C1971E6"/>
    <w:rsid w:val="4C4B209D"/>
    <w:rsid w:val="4C6D5702"/>
    <w:rsid w:val="4C93AA37"/>
    <w:rsid w:val="4CA82FB9"/>
    <w:rsid w:val="4CA856F7"/>
    <w:rsid w:val="4CAD8697"/>
    <w:rsid w:val="4CBBC968"/>
    <w:rsid w:val="4CC53DFA"/>
    <w:rsid w:val="4CC87849"/>
    <w:rsid w:val="4CCAE961"/>
    <w:rsid w:val="4CD11342"/>
    <w:rsid w:val="4CD4843D"/>
    <w:rsid w:val="4CD49C3E"/>
    <w:rsid w:val="4CE81C02"/>
    <w:rsid w:val="4CF519AE"/>
    <w:rsid w:val="4CFDB3DC"/>
    <w:rsid w:val="4D057C31"/>
    <w:rsid w:val="4D0A0218"/>
    <w:rsid w:val="4D15E2C9"/>
    <w:rsid w:val="4D1E580F"/>
    <w:rsid w:val="4D227C72"/>
    <w:rsid w:val="4D260A0C"/>
    <w:rsid w:val="4D38DFCA"/>
    <w:rsid w:val="4D590192"/>
    <w:rsid w:val="4D592D36"/>
    <w:rsid w:val="4D5F6015"/>
    <w:rsid w:val="4D5FEC58"/>
    <w:rsid w:val="4D6F19C0"/>
    <w:rsid w:val="4D77BD6E"/>
    <w:rsid w:val="4D8DFA0E"/>
    <w:rsid w:val="4D941DD3"/>
    <w:rsid w:val="4DB771D7"/>
    <w:rsid w:val="4DD19BE3"/>
    <w:rsid w:val="4DD4CD07"/>
    <w:rsid w:val="4DDF26A6"/>
    <w:rsid w:val="4DE30397"/>
    <w:rsid w:val="4DED994D"/>
    <w:rsid w:val="4DFE3AE3"/>
    <w:rsid w:val="4DFFB93D"/>
    <w:rsid w:val="4E0BE473"/>
    <w:rsid w:val="4E1F69FB"/>
    <w:rsid w:val="4E203574"/>
    <w:rsid w:val="4E2995EE"/>
    <w:rsid w:val="4E32A47A"/>
    <w:rsid w:val="4E342DD3"/>
    <w:rsid w:val="4E3AB7E6"/>
    <w:rsid w:val="4E4F2B01"/>
    <w:rsid w:val="4E5ACFDD"/>
    <w:rsid w:val="4E6C5046"/>
    <w:rsid w:val="4E741FB7"/>
    <w:rsid w:val="4E97FE40"/>
    <w:rsid w:val="4E9D6958"/>
    <w:rsid w:val="4EA04D6B"/>
    <w:rsid w:val="4EA39BD6"/>
    <w:rsid w:val="4EA3DCDA"/>
    <w:rsid w:val="4EA89246"/>
    <w:rsid w:val="4EAEFEC8"/>
    <w:rsid w:val="4EC5F667"/>
    <w:rsid w:val="4EC66F17"/>
    <w:rsid w:val="4EC926E4"/>
    <w:rsid w:val="4EE24CCF"/>
    <w:rsid w:val="4EE3EE2C"/>
    <w:rsid w:val="4EE84E8B"/>
    <w:rsid w:val="4EF53764"/>
    <w:rsid w:val="4EFD3DC7"/>
    <w:rsid w:val="4F0CC58A"/>
    <w:rsid w:val="4F1464FE"/>
    <w:rsid w:val="4F232FB5"/>
    <w:rsid w:val="4F271414"/>
    <w:rsid w:val="4F2A8E02"/>
    <w:rsid w:val="4F2FD587"/>
    <w:rsid w:val="4F3632A4"/>
    <w:rsid w:val="4F36FF91"/>
    <w:rsid w:val="4F3F87E1"/>
    <w:rsid w:val="4F657656"/>
    <w:rsid w:val="4F67B1FE"/>
    <w:rsid w:val="4F77198F"/>
    <w:rsid w:val="4F7B79FC"/>
    <w:rsid w:val="4F7E2D55"/>
    <w:rsid w:val="4FA74412"/>
    <w:rsid w:val="4FB59416"/>
    <w:rsid w:val="4FB73CB7"/>
    <w:rsid w:val="4FD1FEC9"/>
    <w:rsid w:val="4FDF9AEC"/>
    <w:rsid w:val="4FE0E591"/>
    <w:rsid w:val="50017142"/>
    <w:rsid w:val="5007C525"/>
    <w:rsid w:val="502B3D14"/>
    <w:rsid w:val="5037FC94"/>
    <w:rsid w:val="50393F74"/>
    <w:rsid w:val="503B957A"/>
    <w:rsid w:val="5041A2DA"/>
    <w:rsid w:val="5042F388"/>
    <w:rsid w:val="506658DB"/>
    <w:rsid w:val="50788F6C"/>
    <w:rsid w:val="5081C000"/>
    <w:rsid w:val="5091AA61"/>
    <w:rsid w:val="5094362F"/>
    <w:rsid w:val="50AA1793"/>
    <w:rsid w:val="50AF39B3"/>
    <w:rsid w:val="50B00B35"/>
    <w:rsid w:val="50C04B60"/>
    <w:rsid w:val="50D26DE2"/>
    <w:rsid w:val="50D47EE4"/>
    <w:rsid w:val="50DF637B"/>
    <w:rsid w:val="50E26049"/>
    <w:rsid w:val="50EA5359"/>
    <w:rsid w:val="50EAE710"/>
    <w:rsid w:val="50ED1BA4"/>
    <w:rsid w:val="50EF4B81"/>
    <w:rsid w:val="50F577CB"/>
    <w:rsid w:val="51017BFC"/>
    <w:rsid w:val="5102547D"/>
    <w:rsid w:val="5107BBB3"/>
    <w:rsid w:val="510E6BAF"/>
    <w:rsid w:val="511B9400"/>
    <w:rsid w:val="512D5A04"/>
    <w:rsid w:val="5160C2E3"/>
    <w:rsid w:val="5160C61B"/>
    <w:rsid w:val="516F1068"/>
    <w:rsid w:val="517294F9"/>
    <w:rsid w:val="51778D39"/>
    <w:rsid w:val="5182ACDF"/>
    <w:rsid w:val="519287FF"/>
    <w:rsid w:val="51BE93FA"/>
    <w:rsid w:val="51D23163"/>
    <w:rsid w:val="51D6D663"/>
    <w:rsid w:val="51E6FCE6"/>
    <w:rsid w:val="52012E6E"/>
    <w:rsid w:val="5204F1DD"/>
    <w:rsid w:val="5205C3E1"/>
    <w:rsid w:val="522869A3"/>
    <w:rsid w:val="522C7BA8"/>
    <w:rsid w:val="523A7D79"/>
    <w:rsid w:val="52500E80"/>
    <w:rsid w:val="5257682C"/>
    <w:rsid w:val="527180E4"/>
    <w:rsid w:val="52737402"/>
    <w:rsid w:val="5276AA70"/>
    <w:rsid w:val="527F4DA2"/>
    <w:rsid w:val="52811FF3"/>
    <w:rsid w:val="528E4ECA"/>
    <w:rsid w:val="52911D81"/>
    <w:rsid w:val="529ECAFF"/>
    <w:rsid w:val="52C6E6D8"/>
    <w:rsid w:val="52D8596B"/>
    <w:rsid w:val="52E40CBB"/>
    <w:rsid w:val="52E61EA4"/>
    <w:rsid w:val="52F800CD"/>
    <w:rsid w:val="53051940"/>
    <w:rsid w:val="531088D2"/>
    <w:rsid w:val="532130F9"/>
    <w:rsid w:val="532475FD"/>
    <w:rsid w:val="5329962F"/>
    <w:rsid w:val="5331B648"/>
    <w:rsid w:val="5350F448"/>
    <w:rsid w:val="5362CA42"/>
    <w:rsid w:val="537228C0"/>
    <w:rsid w:val="537E7752"/>
    <w:rsid w:val="53817C0D"/>
    <w:rsid w:val="53819CBA"/>
    <w:rsid w:val="5386A885"/>
    <w:rsid w:val="539A00D3"/>
    <w:rsid w:val="53A598E3"/>
    <w:rsid w:val="53A64D05"/>
    <w:rsid w:val="53AF88C2"/>
    <w:rsid w:val="53BB30EC"/>
    <w:rsid w:val="53CB3C7D"/>
    <w:rsid w:val="53D8CE46"/>
    <w:rsid w:val="53DF0CD2"/>
    <w:rsid w:val="53E1920B"/>
    <w:rsid w:val="53FD44C2"/>
    <w:rsid w:val="540D4F9D"/>
    <w:rsid w:val="5415A80A"/>
    <w:rsid w:val="541A6A2D"/>
    <w:rsid w:val="54257511"/>
    <w:rsid w:val="5442B5B5"/>
    <w:rsid w:val="544FE5A6"/>
    <w:rsid w:val="5456480F"/>
    <w:rsid w:val="5458090E"/>
    <w:rsid w:val="545E6606"/>
    <w:rsid w:val="5462CDDA"/>
    <w:rsid w:val="546AE2DB"/>
    <w:rsid w:val="54718842"/>
    <w:rsid w:val="5474BFFC"/>
    <w:rsid w:val="5477B26C"/>
    <w:rsid w:val="54899A97"/>
    <w:rsid w:val="548D0EBD"/>
    <w:rsid w:val="548E3445"/>
    <w:rsid w:val="54C5558E"/>
    <w:rsid w:val="54CC69FB"/>
    <w:rsid w:val="54F0D267"/>
    <w:rsid w:val="54F78F82"/>
    <w:rsid w:val="550F57C5"/>
    <w:rsid w:val="55187894"/>
    <w:rsid w:val="552E0798"/>
    <w:rsid w:val="55393CAD"/>
    <w:rsid w:val="556B1141"/>
    <w:rsid w:val="55745F86"/>
    <w:rsid w:val="559A488C"/>
    <w:rsid w:val="55A5349D"/>
    <w:rsid w:val="55A6E801"/>
    <w:rsid w:val="55ADFA4A"/>
    <w:rsid w:val="55B1C6E7"/>
    <w:rsid w:val="55C90BEC"/>
    <w:rsid w:val="55C97703"/>
    <w:rsid w:val="55DBEF06"/>
    <w:rsid w:val="55EF84B6"/>
    <w:rsid w:val="561293AC"/>
    <w:rsid w:val="56135EC4"/>
    <w:rsid w:val="5626A1AD"/>
    <w:rsid w:val="562BCC5C"/>
    <w:rsid w:val="562E55BC"/>
    <w:rsid w:val="564642FE"/>
    <w:rsid w:val="564AD887"/>
    <w:rsid w:val="564D92AF"/>
    <w:rsid w:val="56520149"/>
    <w:rsid w:val="565D8C67"/>
    <w:rsid w:val="5660B19B"/>
    <w:rsid w:val="566B5A6A"/>
    <w:rsid w:val="566D4721"/>
    <w:rsid w:val="566EE063"/>
    <w:rsid w:val="56750B23"/>
    <w:rsid w:val="56898BDC"/>
    <w:rsid w:val="5692D337"/>
    <w:rsid w:val="5693D388"/>
    <w:rsid w:val="56992955"/>
    <w:rsid w:val="569A1077"/>
    <w:rsid w:val="56A8C502"/>
    <w:rsid w:val="56AA23D0"/>
    <w:rsid w:val="56C44505"/>
    <w:rsid w:val="56EB5714"/>
    <w:rsid w:val="56F3891F"/>
    <w:rsid w:val="5714A489"/>
    <w:rsid w:val="571C9A2B"/>
    <w:rsid w:val="5720E45D"/>
    <w:rsid w:val="57282C72"/>
    <w:rsid w:val="57303AF1"/>
    <w:rsid w:val="573420CE"/>
    <w:rsid w:val="573618ED"/>
    <w:rsid w:val="5739C779"/>
    <w:rsid w:val="575F5CC4"/>
    <w:rsid w:val="5766C058"/>
    <w:rsid w:val="576A90DC"/>
    <w:rsid w:val="57898FFC"/>
    <w:rsid w:val="578B619E"/>
    <w:rsid w:val="578BEB3B"/>
    <w:rsid w:val="578D172F"/>
    <w:rsid w:val="57A04D76"/>
    <w:rsid w:val="57A24CAE"/>
    <w:rsid w:val="57B07BF1"/>
    <w:rsid w:val="57CD9946"/>
    <w:rsid w:val="57E8A126"/>
    <w:rsid w:val="57EBE60B"/>
    <w:rsid w:val="57F328FA"/>
    <w:rsid w:val="57F99444"/>
    <w:rsid w:val="57FFC6EA"/>
    <w:rsid w:val="580C5157"/>
    <w:rsid w:val="584E377B"/>
    <w:rsid w:val="585838B2"/>
    <w:rsid w:val="58773BA3"/>
    <w:rsid w:val="587C5002"/>
    <w:rsid w:val="587CC450"/>
    <w:rsid w:val="58859BC7"/>
    <w:rsid w:val="5892E536"/>
    <w:rsid w:val="58C6E1F0"/>
    <w:rsid w:val="58DBFBD8"/>
    <w:rsid w:val="58E02C68"/>
    <w:rsid w:val="58ECB6AC"/>
    <w:rsid w:val="58F5499E"/>
    <w:rsid w:val="5902ED80"/>
    <w:rsid w:val="5919FD51"/>
    <w:rsid w:val="591A0E70"/>
    <w:rsid w:val="591B6A07"/>
    <w:rsid w:val="5928AE12"/>
    <w:rsid w:val="5929B7CD"/>
    <w:rsid w:val="59535049"/>
    <w:rsid w:val="5958A83D"/>
    <w:rsid w:val="597699DA"/>
    <w:rsid w:val="597710AB"/>
    <w:rsid w:val="59857CE3"/>
    <w:rsid w:val="5987EF70"/>
    <w:rsid w:val="59AF596F"/>
    <w:rsid w:val="59B1059C"/>
    <w:rsid w:val="59C1DCF8"/>
    <w:rsid w:val="59C9AAFF"/>
    <w:rsid w:val="59D9CCA8"/>
    <w:rsid w:val="59DE7CE5"/>
    <w:rsid w:val="59F15209"/>
    <w:rsid w:val="5A1173CF"/>
    <w:rsid w:val="5A1584F1"/>
    <w:rsid w:val="5A315109"/>
    <w:rsid w:val="5A42CB3A"/>
    <w:rsid w:val="5A482B3C"/>
    <w:rsid w:val="5A53D941"/>
    <w:rsid w:val="5A540A2E"/>
    <w:rsid w:val="5A56D374"/>
    <w:rsid w:val="5A59FBBC"/>
    <w:rsid w:val="5A733160"/>
    <w:rsid w:val="5A7A27BB"/>
    <w:rsid w:val="5A867796"/>
    <w:rsid w:val="5A95A0DA"/>
    <w:rsid w:val="5A9BC2DC"/>
    <w:rsid w:val="5A9C6359"/>
    <w:rsid w:val="5AB1F973"/>
    <w:rsid w:val="5AB5CA92"/>
    <w:rsid w:val="5AB63706"/>
    <w:rsid w:val="5ABDBD2C"/>
    <w:rsid w:val="5AC3CD59"/>
    <w:rsid w:val="5AC65D0F"/>
    <w:rsid w:val="5AD154AC"/>
    <w:rsid w:val="5AD651B5"/>
    <w:rsid w:val="5AE8F375"/>
    <w:rsid w:val="5B02B628"/>
    <w:rsid w:val="5B0A921F"/>
    <w:rsid w:val="5B0C0D34"/>
    <w:rsid w:val="5B1306CA"/>
    <w:rsid w:val="5B13F2D2"/>
    <w:rsid w:val="5B214D44"/>
    <w:rsid w:val="5B236176"/>
    <w:rsid w:val="5B5C436A"/>
    <w:rsid w:val="5B5E88F8"/>
    <w:rsid w:val="5B699E29"/>
    <w:rsid w:val="5B6DBBE4"/>
    <w:rsid w:val="5B904ACE"/>
    <w:rsid w:val="5B9D4420"/>
    <w:rsid w:val="5BABA61C"/>
    <w:rsid w:val="5BBB8B24"/>
    <w:rsid w:val="5C084BC5"/>
    <w:rsid w:val="5C27D3BC"/>
    <w:rsid w:val="5C2C3119"/>
    <w:rsid w:val="5C3C0B2C"/>
    <w:rsid w:val="5C566B19"/>
    <w:rsid w:val="5C593933"/>
    <w:rsid w:val="5C6040C5"/>
    <w:rsid w:val="5C604FBB"/>
    <w:rsid w:val="5C61588F"/>
    <w:rsid w:val="5C6B3FC9"/>
    <w:rsid w:val="5C7B5CB7"/>
    <w:rsid w:val="5C803908"/>
    <w:rsid w:val="5C83650A"/>
    <w:rsid w:val="5C8BBBC3"/>
    <w:rsid w:val="5C922745"/>
    <w:rsid w:val="5CA15DD7"/>
    <w:rsid w:val="5CA4A07B"/>
    <w:rsid w:val="5CAFAF94"/>
    <w:rsid w:val="5CB83600"/>
    <w:rsid w:val="5CDF4F30"/>
    <w:rsid w:val="5D03942E"/>
    <w:rsid w:val="5D267D72"/>
    <w:rsid w:val="5D3BDE45"/>
    <w:rsid w:val="5D489D99"/>
    <w:rsid w:val="5D542D4B"/>
    <w:rsid w:val="5D60432B"/>
    <w:rsid w:val="5D7280B0"/>
    <w:rsid w:val="5D759E2B"/>
    <w:rsid w:val="5D7EE627"/>
    <w:rsid w:val="5D7FA91B"/>
    <w:rsid w:val="5D9E3D83"/>
    <w:rsid w:val="5DC4DBBE"/>
    <w:rsid w:val="5DC9269C"/>
    <w:rsid w:val="5DD71CF9"/>
    <w:rsid w:val="5DD71F01"/>
    <w:rsid w:val="5DD8792D"/>
    <w:rsid w:val="5DE781D0"/>
    <w:rsid w:val="5DF95852"/>
    <w:rsid w:val="5E03B8A9"/>
    <w:rsid w:val="5E0E4502"/>
    <w:rsid w:val="5E1E35F2"/>
    <w:rsid w:val="5E43ADF6"/>
    <w:rsid w:val="5E451476"/>
    <w:rsid w:val="5E4DDEE9"/>
    <w:rsid w:val="5E4FC6A5"/>
    <w:rsid w:val="5E54ED40"/>
    <w:rsid w:val="5E5AD0E2"/>
    <w:rsid w:val="5E602E72"/>
    <w:rsid w:val="5E6BAE32"/>
    <w:rsid w:val="5E6F12C9"/>
    <w:rsid w:val="5E7153B9"/>
    <w:rsid w:val="5E806A7A"/>
    <w:rsid w:val="5E88E47B"/>
    <w:rsid w:val="5E8BA8CF"/>
    <w:rsid w:val="5EAF5B89"/>
    <w:rsid w:val="5EAFDFF0"/>
    <w:rsid w:val="5EB3D6E7"/>
    <w:rsid w:val="5EC660BB"/>
    <w:rsid w:val="5ED4BDA9"/>
    <w:rsid w:val="5EFE593B"/>
    <w:rsid w:val="5F07D437"/>
    <w:rsid w:val="5F0F537B"/>
    <w:rsid w:val="5F35928A"/>
    <w:rsid w:val="5F456993"/>
    <w:rsid w:val="5F48E65B"/>
    <w:rsid w:val="5F4D11F6"/>
    <w:rsid w:val="5F50F4B2"/>
    <w:rsid w:val="5F54362E"/>
    <w:rsid w:val="5F6BE609"/>
    <w:rsid w:val="5F7D3758"/>
    <w:rsid w:val="5F7DDDDD"/>
    <w:rsid w:val="5F8D7FB3"/>
    <w:rsid w:val="5F98F951"/>
    <w:rsid w:val="5FA63076"/>
    <w:rsid w:val="5FA7B4BB"/>
    <w:rsid w:val="5FAB5E4D"/>
    <w:rsid w:val="5FD373DD"/>
    <w:rsid w:val="5FD7A0EE"/>
    <w:rsid w:val="60385A56"/>
    <w:rsid w:val="6038E763"/>
    <w:rsid w:val="603935F5"/>
    <w:rsid w:val="6049F064"/>
    <w:rsid w:val="604BA7CC"/>
    <w:rsid w:val="6065536E"/>
    <w:rsid w:val="606B55F9"/>
    <w:rsid w:val="60725CD0"/>
    <w:rsid w:val="60763CC8"/>
    <w:rsid w:val="607ADC68"/>
    <w:rsid w:val="6091A8DF"/>
    <w:rsid w:val="60A62CCB"/>
    <w:rsid w:val="60C611CF"/>
    <w:rsid w:val="60CF08EA"/>
    <w:rsid w:val="60D16AA8"/>
    <w:rsid w:val="60E157CC"/>
    <w:rsid w:val="60F126A9"/>
    <w:rsid w:val="61140452"/>
    <w:rsid w:val="6118B548"/>
    <w:rsid w:val="6122B914"/>
    <w:rsid w:val="61382227"/>
    <w:rsid w:val="61387507"/>
    <w:rsid w:val="6141C104"/>
    <w:rsid w:val="614C8C1C"/>
    <w:rsid w:val="615E0E3F"/>
    <w:rsid w:val="615F2CE6"/>
    <w:rsid w:val="61605E02"/>
    <w:rsid w:val="616502CB"/>
    <w:rsid w:val="616CADCA"/>
    <w:rsid w:val="616CF767"/>
    <w:rsid w:val="617C1D31"/>
    <w:rsid w:val="6181B91E"/>
    <w:rsid w:val="6188F5C2"/>
    <w:rsid w:val="61921970"/>
    <w:rsid w:val="61A1F8C6"/>
    <w:rsid w:val="61AE1A61"/>
    <w:rsid w:val="61C5CEFA"/>
    <w:rsid w:val="61D149BC"/>
    <w:rsid w:val="61DCF6D7"/>
    <w:rsid w:val="6203187D"/>
    <w:rsid w:val="620D316C"/>
    <w:rsid w:val="6211527B"/>
    <w:rsid w:val="62121D6A"/>
    <w:rsid w:val="62147EDB"/>
    <w:rsid w:val="621AA5C5"/>
    <w:rsid w:val="62414E28"/>
    <w:rsid w:val="62454E71"/>
    <w:rsid w:val="624CAE41"/>
    <w:rsid w:val="6255BE85"/>
    <w:rsid w:val="6257B8E0"/>
    <w:rsid w:val="625CF19F"/>
    <w:rsid w:val="625D63F9"/>
    <w:rsid w:val="625DC1BD"/>
    <w:rsid w:val="6269DB4C"/>
    <w:rsid w:val="6278089B"/>
    <w:rsid w:val="627BC3AD"/>
    <w:rsid w:val="627CC24D"/>
    <w:rsid w:val="627FA9C7"/>
    <w:rsid w:val="62806C98"/>
    <w:rsid w:val="6284ADFC"/>
    <w:rsid w:val="62896D7D"/>
    <w:rsid w:val="62A170DA"/>
    <w:rsid w:val="62A6DD11"/>
    <w:rsid w:val="62B6B567"/>
    <w:rsid w:val="62B76A9E"/>
    <w:rsid w:val="62BC4DBE"/>
    <w:rsid w:val="62D95DCE"/>
    <w:rsid w:val="62DAFB37"/>
    <w:rsid w:val="632D1E3A"/>
    <w:rsid w:val="632FE40C"/>
    <w:rsid w:val="63358689"/>
    <w:rsid w:val="636B0C48"/>
    <w:rsid w:val="6378DEBD"/>
    <w:rsid w:val="6379666D"/>
    <w:rsid w:val="638BFB2C"/>
    <w:rsid w:val="638F1597"/>
    <w:rsid w:val="63ADDC77"/>
    <w:rsid w:val="63AE0AB5"/>
    <w:rsid w:val="63B07EB0"/>
    <w:rsid w:val="63B359A2"/>
    <w:rsid w:val="63B46D90"/>
    <w:rsid w:val="63B6BCC6"/>
    <w:rsid w:val="63CC95E2"/>
    <w:rsid w:val="63D0E01C"/>
    <w:rsid w:val="63D252E8"/>
    <w:rsid w:val="63D26F97"/>
    <w:rsid w:val="63D27A51"/>
    <w:rsid w:val="63D41D23"/>
    <w:rsid w:val="63DDB739"/>
    <w:rsid w:val="63E5ECB3"/>
    <w:rsid w:val="63EAADEB"/>
    <w:rsid w:val="63EABCDE"/>
    <w:rsid w:val="63ED8113"/>
    <w:rsid w:val="6402CB88"/>
    <w:rsid w:val="64046A54"/>
    <w:rsid w:val="641F5489"/>
    <w:rsid w:val="6421D947"/>
    <w:rsid w:val="64299E94"/>
    <w:rsid w:val="64458B55"/>
    <w:rsid w:val="644606E3"/>
    <w:rsid w:val="64502B55"/>
    <w:rsid w:val="64583260"/>
    <w:rsid w:val="646B5D19"/>
    <w:rsid w:val="647BC6B5"/>
    <w:rsid w:val="6487ED2C"/>
    <w:rsid w:val="64B3D51D"/>
    <w:rsid w:val="64BBE852"/>
    <w:rsid w:val="64CC4805"/>
    <w:rsid w:val="64CD1E9F"/>
    <w:rsid w:val="64EBA3CA"/>
    <w:rsid w:val="64EE6E76"/>
    <w:rsid w:val="64FA2076"/>
    <w:rsid w:val="650C5886"/>
    <w:rsid w:val="65175882"/>
    <w:rsid w:val="6523186B"/>
    <w:rsid w:val="65394FE5"/>
    <w:rsid w:val="653C51DB"/>
    <w:rsid w:val="655E3FD7"/>
    <w:rsid w:val="6565AAF7"/>
    <w:rsid w:val="6569B52B"/>
    <w:rsid w:val="656C0EB3"/>
    <w:rsid w:val="658666F4"/>
    <w:rsid w:val="659850E6"/>
    <w:rsid w:val="659D972B"/>
    <w:rsid w:val="65A208BB"/>
    <w:rsid w:val="65CF4A13"/>
    <w:rsid w:val="65DC1FFA"/>
    <w:rsid w:val="65FFDC17"/>
    <w:rsid w:val="660A5B1B"/>
    <w:rsid w:val="660B7B03"/>
    <w:rsid w:val="660BE783"/>
    <w:rsid w:val="6620ACCC"/>
    <w:rsid w:val="6626E48D"/>
    <w:rsid w:val="6632979F"/>
    <w:rsid w:val="663606D3"/>
    <w:rsid w:val="6647EA7B"/>
    <w:rsid w:val="6652EA25"/>
    <w:rsid w:val="66534E0B"/>
    <w:rsid w:val="66631FEF"/>
    <w:rsid w:val="6668A172"/>
    <w:rsid w:val="667A8D88"/>
    <w:rsid w:val="667CB183"/>
    <w:rsid w:val="668AAA15"/>
    <w:rsid w:val="66A3D026"/>
    <w:rsid w:val="66B36B53"/>
    <w:rsid w:val="66B3E520"/>
    <w:rsid w:val="66B5B0B8"/>
    <w:rsid w:val="66B7825B"/>
    <w:rsid w:val="66CD9856"/>
    <w:rsid w:val="66CDFF3D"/>
    <w:rsid w:val="66D31043"/>
    <w:rsid w:val="66E65BF6"/>
    <w:rsid w:val="66E7FFB7"/>
    <w:rsid w:val="66F41042"/>
    <w:rsid w:val="66FF7E6F"/>
    <w:rsid w:val="670961D1"/>
    <w:rsid w:val="672D2793"/>
    <w:rsid w:val="673D4889"/>
    <w:rsid w:val="6741269E"/>
    <w:rsid w:val="674AA3BD"/>
    <w:rsid w:val="67607A2F"/>
    <w:rsid w:val="6774C2D4"/>
    <w:rsid w:val="677BB39D"/>
    <w:rsid w:val="6786FB24"/>
    <w:rsid w:val="67879B58"/>
    <w:rsid w:val="67A1A2BE"/>
    <w:rsid w:val="67A40B36"/>
    <w:rsid w:val="67A8C5FB"/>
    <w:rsid w:val="67AFB757"/>
    <w:rsid w:val="67B21C75"/>
    <w:rsid w:val="67BAECB8"/>
    <w:rsid w:val="67BFF70A"/>
    <w:rsid w:val="67C464A0"/>
    <w:rsid w:val="67D4305E"/>
    <w:rsid w:val="67DBB4D2"/>
    <w:rsid w:val="67E6D1D2"/>
    <w:rsid w:val="67EC1543"/>
    <w:rsid w:val="67F0F6D0"/>
    <w:rsid w:val="67F6BBD5"/>
    <w:rsid w:val="67F6E005"/>
    <w:rsid w:val="68075F31"/>
    <w:rsid w:val="680C70FA"/>
    <w:rsid w:val="68295788"/>
    <w:rsid w:val="6834BD30"/>
    <w:rsid w:val="684442A4"/>
    <w:rsid w:val="6844810B"/>
    <w:rsid w:val="68454F76"/>
    <w:rsid w:val="68531E53"/>
    <w:rsid w:val="68541C15"/>
    <w:rsid w:val="6867B2D8"/>
    <w:rsid w:val="687EC985"/>
    <w:rsid w:val="68863C7E"/>
    <w:rsid w:val="6890E351"/>
    <w:rsid w:val="68BF784B"/>
    <w:rsid w:val="68C15A7E"/>
    <w:rsid w:val="68D2AC83"/>
    <w:rsid w:val="68D6C478"/>
    <w:rsid w:val="68D7809A"/>
    <w:rsid w:val="68E6B6E9"/>
    <w:rsid w:val="68F26490"/>
    <w:rsid w:val="68F5C154"/>
    <w:rsid w:val="68F9E496"/>
    <w:rsid w:val="690B8572"/>
    <w:rsid w:val="690B944A"/>
    <w:rsid w:val="6912AFC7"/>
    <w:rsid w:val="69445DA7"/>
    <w:rsid w:val="69499523"/>
    <w:rsid w:val="694DA305"/>
    <w:rsid w:val="695E494C"/>
    <w:rsid w:val="697B31CB"/>
    <w:rsid w:val="69946183"/>
    <w:rsid w:val="6997D6C0"/>
    <w:rsid w:val="6999E398"/>
    <w:rsid w:val="69A07CC8"/>
    <w:rsid w:val="69B243C0"/>
    <w:rsid w:val="69C21CBF"/>
    <w:rsid w:val="69C86652"/>
    <w:rsid w:val="69C9EC69"/>
    <w:rsid w:val="69D2B00D"/>
    <w:rsid w:val="69D370B2"/>
    <w:rsid w:val="69D53F56"/>
    <w:rsid w:val="69DB2EA1"/>
    <w:rsid w:val="69DD4B89"/>
    <w:rsid w:val="69E0A857"/>
    <w:rsid w:val="6A0BEFB4"/>
    <w:rsid w:val="6A0DF09B"/>
    <w:rsid w:val="6A160A2D"/>
    <w:rsid w:val="6A1C3DF3"/>
    <w:rsid w:val="6A3BBDE6"/>
    <w:rsid w:val="6A4F24B9"/>
    <w:rsid w:val="6A648B94"/>
    <w:rsid w:val="6A772FA6"/>
    <w:rsid w:val="6A7BE2B3"/>
    <w:rsid w:val="6A832EDF"/>
    <w:rsid w:val="6A99A0BF"/>
    <w:rsid w:val="6A9CBF1F"/>
    <w:rsid w:val="6AA4C15E"/>
    <w:rsid w:val="6AAFBB0D"/>
    <w:rsid w:val="6AB840DF"/>
    <w:rsid w:val="6AD36092"/>
    <w:rsid w:val="6AD72EE7"/>
    <w:rsid w:val="6ADF9005"/>
    <w:rsid w:val="6AE78DA4"/>
    <w:rsid w:val="6AF4D455"/>
    <w:rsid w:val="6AFD5B98"/>
    <w:rsid w:val="6AFE892B"/>
    <w:rsid w:val="6AFFC04B"/>
    <w:rsid w:val="6B0381DC"/>
    <w:rsid w:val="6B0579BD"/>
    <w:rsid w:val="6B0DF947"/>
    <w:rsid w:val="6B119C9D"/>
    <w:rsid w:val="6B161A35"/>
    <w:rsid w:val="6B204920"/>
    <w:rsid w:val="6B206C52"/>
    <w:rsid w:val="6B2F80D9"/>
    <w:rsid w:val="6B33920B"/>
    <w:rsid w:val="6B4CB249"/>
    <w:rsid w:val="6B4D5926"/>
    <w:rsid w:val="6B5D291F"/>
    <w:rsid w:val="6B63BD28"/>
    <w:rsid w:val="6B6B31E9"/>
    <w:rsid w:val="6B6F9DF7"/>
    <w:rsid w:val="6B7B3B79"/>
    <w:rsid w:val="6B7B9A0A"/>
    <w:rsid w:val="6B82A19C"/>
    <w:rsid w:val="6BA27397"/>
    <w:rsid w:val="6BAE7DFD"/>
    <w:rsid w:val="6BB58E53"/>
    <w:rsid w:val="6BB77A4C"/>
    <w:rsid w:val="6BC1E2DD"/>
    <w:rsid w:val="6BD89931"/>
    <w:rsid w:val="6BD8BD27"/>
    <w:rsid w:val="6BDD6B12"/>
    <w:rsid w:val="6C041127"/>
    <w:rsid w:val="6C28AC61"/>
    <w:rsid w:val="6C528A2A"/>
    <w:rsid w:val="6C64DBFA"/>
    <w:rsid w:val="6C6899FA"/>
    <w:rsid w:val="6C906EE3"/>
    <w:rsid w:val="6C9CECF6"/>
    <w:rsid w:val="6CA26D70"/>
    <w:rsid w:val="6CC6E751"/>
    <w:rsid w:val="6CCB513A"/>
    <w:rsid w:val="6CCFE770"/>
    <w:rsid w:val="6CE21974"/>
    <w:rsid w:val="6CEA66B7"/>
    <w:rsid w:val="6CEAA42F"/>
    <w:rsid w:val="6CEB8419"/>
    <w:rsid w:val="6D176A6B"/>
    <w:rsid w:val="6D245F30"/>
    <w:rsid w:val="6D2A1B3D"/>
    <w:rsid w:val="6D2E1692"/>
    <w:rsid w:val="6D40172E"/>
    <w:rsid w:val="6D489262"/>
    <w:rsid w:val="6D54D35E"/>
    <w:rsid w:val="6D5EA773"/>
    <w:rsid w:val="6D6D7055"/>
    <w:rsid w:val="6D6DC2D5"/>
    <w:rsid w:val="6D796A07"/>
    <w:rsid w:val="6D7999EE"/>
    <w:rsid w:val="6D7A1343"/>
    <w:rsid w:val="6D8768EC"/>
    <w:rsid w:val="6D9919D7"/>
    <w:rsid w:val="6D9BC94E"/>
    <w:rsid w:val="6D9F3EA6"/>
    <w:rsid w:val="6DAA8830"/>
    <w:rsid w:val="6DBB3F6C"/>
    <w:rsid w:val="6DC70462"/>
    <w:rsid w:val="6DCB8C8F"/>
    <w:rsid w:val="6DE0A71F"/>
    <w:rsid w:val="6DE189DB"/>
    <w:rsid w:val="6DE9A937"/>
    <w:rsid w:val="6DEECDBB"/>
    <w:rsid w:val="6E03E304"/>
    <w:rsid w:val="6E15422C"/>
    <w:rsid w:val="6E25EA5A"/>
    <w:rsid w:val="6E285EB0"/>
    <w:rsid w:val="6E2A0C9F"/>
    <w:rsid w:val="6E398E17"/>
    <w:rsid w:val="6E458875"/>
    <w:rsid w:val="6E4C8967"/>
    <w:rsid w:val="6E4E0545"/>
    <w:rsid w:val="6E563353"/>
    <w:rsid w:val="6E5C73D3"/>
    <w:rsid w:val="6E6008F6"/>
    <w:rsid w:val="6E608A43"/>
    <w:rsid w:val="6E627F4F"/>
    <w:rsid w:val="6E6F40F7"/>
    <w:rsid w:val="6E706EEC"/>
    <w:rsid w:val="6E77B9AB"/>
    <w:rsid w:val="6E7A7798"/>
    <w:rsid w:val="6E97AEEA"/>
    <w:rsid w:val="6E983388"/>
    <w:rsid w:val="6EA4559E"/>
    <w:rsid w:val="6EAC7157"/>
    <w:rsid w:val="6EAF588D"/>
    <w:rsid w:val="6EBC5647"/>
    <w:rsid w:val="6EC360F7"/>
    <w:rsid w:val="6ED19D63"/>
    <w:rsid w:val="6ED97751"/>
    <w:rsid w:val="6EF4A5BD"/>
    <w:rsid w:val="6F1473AB"/>
    <w:rsid w:val="6F1A7805"/>
    <w:rsid w:val="6F1F11FD"/>
    <w:rsid w:val="6F1F143B"/>
    <w:rsid w:val="6F444726"/>
    <w:rsid w:val="6F4A4EA2"/>
    <w:rsid w:val="6F4FFABC"/>
    <w:rsid w:val="6F61803F"/>
    <w:rsid w:val="6F6B9C7B"/>
    <w:rsid w:val="6F8E87FD"/>
    <w:rsid w:val="6F8FBD9F"/>
    <w:rsid w:val="6F973A7B"/>
    <w:rsid w:val="6FB3D7E0"/>
    <w:rsid w:val="6FB66E28"/>
    <w:rsid w:val="6FBAA24D"/>
    <w:rsid w:val="6FCE0BCE"/>
    <w:rsid w:val="6FEFDC44"/>
    <w:rsid w:val="6FF6A3CD"/>
    <w:rsid w:val="6FFC5AA4"/>
    <w:rsid w:val="6FFC880A"/>
    <w:rsid w:val="700AD8B0"/>
    <w:rsid w:val="700C6786"/>
    <w:rsid w:val="700D0F1B"/>
    <w:rsid w:val="7029ABB5"/>
    <w:rsid w:val="702A1D1C"/>
    <w:rsid w:val="702C7077"/>
    <w:rsid w:val="702DDAC5"/>
    <w:rsid w:val="704BEC8F"/>
    <w:rsid w:val="704F6E28"/>
    <w:rsid w:val="7052AEE3"/>
    <w:rsid w:val="705B0281"/>
    <w:rsid w:val="705FCD45"/>
    <w:rsid w:val="706D8DAC"/>
    <w:rsid w:val="70773EB1"/>
    <w:rsid w:val="708EFD19"/>
    <w:rsid w:val="70B21EF7"/>
    <w:rsid w:val="70BB9AE8"/>
    <w:rsid w:val="70CAF881"/>
    <w:rsid w:val="70CAFAA8"/>
    <w:rsid w:val="70CBA921"/>
    <w:rsid w:val="70DFE8D1"/>
    <w:rsid w:val="70EB700B"/>
    <w:rsid w:val="70EC8E27"/>
    <w:rsid w:val="70EF9A02"/>
    <w:rsid w:val="70F98D82"/>
    <w:rsid w:val="71270F1F"/>
    <w:rsid w:val="71340E00"/>
    <w:rsid w:val="71342B41"/>
    <w:rsid w:val="713A4D6F"/>
    <w:rsid w:val="71513B2D"/>
    <w:rsid w:val="715872A0"/>
    <w:rsid w:val="716E5AFF"/>
    <w:rsid w:val="71700921"/>
    <w:rsid w:val="717CBCFA"/>
    <w:rsid w:val="7185D629"/>
    <w:rsid w:val="718D9DB1"/>
    <w:rsid w:val="719A4CCE"/>
    <w:rsid w:val="719EC25D"/>
    <w:rsid w:val="71A4B92F"/>
    <w:rsid w:val="71AF85AA"/>
    <w:rsid w:val="71B690E8"/>
    <w:rsid w:val="71BABA9B"/>
    <w:rsid w:val="71C60112"/>
    <w:rsid w:val="71DA528D"/>
    <w:rsid w:val="71E0B1AC"/>
    <w:rsid w:val="71EF08D9"/>
    <w:rsid w:val="71F88848"/>
    <w:rsid w:val="720D0867"/>
    <w:rsid w:val="721D0FE1"/>
    <w:rsid w:val="72246256"/>
    <w:rsid w:val="722C4EF8"/>
    <w:rsid w:val="72352DF5"/>
    <w:rsid w:val="7238657A"/>
    <w:rsid w:val="724B0950"/>
    <w:rsid w:val="72B447E1"/>
    <w:rsid w:val="72BD066D"/>
    <w:rsid w:val="72BFFAEA"/>
    <w:rsid w:val="72CAE6BC"/>
    <w:rsid w:val="72CDCC84"/>
    <w:rsid w:val="72FA690D"/>
    <w:rsid w:val="7316120A"/>
    <w:rsid w:val="733D4BFE"/>
    <w:rsid w:val="734BCD95"/>
    <w:rsid w:val="73653446"/>
    <w:rsid w:val="737421CF"/>
    <w:rsid w:val="73757899"/>
    <w:rsid w:val="73977596"/>
    <w:rsid w:val="73986E9F"/>
    <w:rsid w:val="739E941B"/>
    <w:rsid w:val="73C040A9"/>
    <w:rsid w:val="73D43935"/>
    <w:rsid w:val="73DC95D3"/>
    <w:rsid w:val="73DF1F48"/>
    <w:rsid w:val="73E07F6B"/>
    <w:rsid w:val="73E2E52C"/>
    <w:rsid w:val="73E9E079"/>
    <w:rsid w:val="741919AC"/>
    <w:rsid w:val="742CFAAD"/>
    <w:rsid w:val="742E8488"/>
    <w:rsid w:val="7432A6B3"/>
    <w:rsid w:val="743DAE75"/>
    <w:rsid w:val="7449FFC0"/>
    <w:rsid w:val="744A8A22"/>
    <w:rsid w:val="74876CAE"/>
    <w:rsid w:val="74B49D64"/>
    <w:rsid w:val="74B7E24A"/>
    <w:rsid w:val="74BD3AC2"/>
    <w:rsid w:val="74CAC812"/>
    <w:rsid w:val="74CE45B4"/>
    <w:rsid w:val="74DAF955"/>
    <w:rsid w:val="74DFD8A9"/>
    <w:rsid w:val="74E33D40"/>
    <w:rsid w:val="74E61E7E"/>
    <w:rsid w:val="74E81FAD"/>
    <w:rsid w:val="751F57E7"/>
    <w:rsid w:val="75254281"/>
    <w:rsid w:val="752A3008"/>
    <w:rsid w:val="752F249B"/>
    <w:rsid w:val="7531CCCC"/>
    <w:rsid w:val="75494321"/>
    <w:rsid w:val="7557C159"/>
    <w:rsid w:val="75789119"/>
    <w:rsid w:val="757AD03A"/>
    <w:rsid w:val="757F6CAC"/>
    <w:rsid w:val="75836798"/>
    <w:rsid w:val="758DB9B9"/>
    <w:rsid w:val="758F8BEA"/>
    <w:rsid w:val="7598782C"/>
    <w:rsid w:val="75A6F07B"/>
    <w:rsid w:val="75B2AAE6"/>
    <w:rsid w:val="75C20383"/>
    <w:rsid w:val="75C9D38B"/>
    <w:rsid w:val="75DA2DBC"/>
    <w:rsid w:val="75E830BB"/>
    <w:rsid w:val="75EDA8FE"/>
    <w:rsid w:val="75F58BEA"/>
    <w:rsid w:val="7608952F"/>
    <w:rsid w:val="762D96F0"/>
    <w:rsid w:val="7638EB65"/>
    <w:rsid w:val="76449FFC"/>
    <w:rsid w:val="7645DE48"/>
    <w:rsid w:val="7655BF44"/>
    <w:rsid w:val="765ADE1E"/>
    <w:rsid w:val="765F0251"/>
    <w:rsid w:val="7667DD82"/>
    <w:rsid w:val="767DB4C2"/>
    <w:rsid w:val="76888C13"/>
    <w:rsid w:val="7690C4AE"/>
    <w:rsid w:val="76AAD223"/>
    <w:rsid w:val="76AE6019"/>
    <w:rsid w:val="76B4D81D"/>
    <w:rsid w:val="76B55C07"/>
    <w:rsid w:val="76B60617"/>
    <w:rsid w:val="76BC4602"/>
    <w:rsid w:val="76BCB3C5"/>
    <w:rsid w:val="76C84253"/>
    <w:rsid w:val="76CA55CF"/>
    <w:rsid w:val="76E6CE77"/>
    <w:rsid w:val="76EE9C51"/>
    <w:rsid w:val="76FF1BD7"/>
    <w:rsid w:val="77002B95"/>
    <w:rsid w:val="7703964E"/>
    <w:rsid w:val="771A2B21"/>
    <w:rsid w:val="773835C8"/>
    <w:rsid w:val="774677D1"/>
    <w:rsid w:val="77547A40"/>
    <w:rsid w:val="77693404"/>
    <w:rsid w:val="776C6290"/>
    <w:rsid w:val="776F48D9"/>
    <w:rsid w:val="777745C4"/>
    <w:rsid w:val="77816AD3"/>
    <w:rsid w:val="7797912F"/>
    <w:rsid w:val="779B6F82"/>
    <w:rsid w:val="77A3A6CA"/>
    <w:rsid w:val="77B38ADC"/>
    <w:rsid w:val="77B5D279"/>
    <w:rsid w:val="77BFFDB2"/>
    <w:rsid w:val="77C19BA3"/>
    <w:rsid w:val="77C2E0DE"/>
    <w:rsid w:val="77D12472"/>
    <w:rsid w:val="77D452CC"/>
    <w:rsid w:val="77D883DA"/>
    <w:rsid w:val="77DCD76A"/>
    <w:rsid w:val="77F109A4"/>
    <w:rsid w:val="77F4CBD4"/>
    <w:rsid w:val="77F6143C"/>
    <w:rsid w:val="7801B5A5"/>
    <w:rsid w:val="780E970F"/>
    <w:rsid w:val="781095D9"/>
    <w:rsid w:val="781CB527"/>
    <w:rsid w:val="7821B4FA"/>
    <w:rsid w:val="78341045"/>
    <w:rsid w:val="7840B33C"/>
    <w:rsid w:val="784298E7"/>
    <w:rsid w:val="7847995D"/>
    <w:rsid w:val="7853F8DF"/>
    <w:rsid w:val="78751778"/>
    <w:rsid w:val="78816D67"/>
    <w:rsid w:val="7895B58A"/>
    <w:rsid w:val="78998F1F"/>
    <w:rsid w:val="78CF043C"/>
    <w:rsid w:val="78D1ABFE"/>
    <w:rsid w:val="78EBA833"/>
    <w:rsid w:val="78EEA6CC"/>
    <w:rsid w:val="78F9B210"/>
    <w:rsid w:val="78FCECB3"/>
    <w:rsid w:val="78FD328F"/>
    <w:rsid w:val="78FF2A97"/>
    <w:rsid w:val="791D1AB3"/>
    <w:rsid w:val="79222199"/>
    <w:rsid w:val="792A2A62"/>
    <w:rsid w:val="793B93DE"/>
    <w:rsid w:val="7940016F"/>
    <w:rsid w:val="795D7020"/>
    <w:rsid w:val="795F405B"/>
    <w:rsid w:val="7979BAFC"/>
    <w:rsid w:val="79803689"/>
    <w:rsid w:val="798F093D"/>
    <w:rsid w:val="798F9290"/>
    <w:rsid w:val="7998D98D"/>
    <w:rsid w:val="79BB195E"/>
    <w:rsid w:val="79D1925C"/>
    <w:rsid w:val="79DC0EFD"/>
    <w:rsid w:val="79E1F78B"/>
    <w:rsid w:val="79F711CB"/>
    <w:rsid w:val="79F7EB2D"/>
    <w:rsid w:val="79FCF505"/>
    <w:rsid w:val="7A026A47"/>
    <w:rsid w:val="7A03F45F"/>
    <w:rsid w:val="7A0BA1EA"/>
    <w:rsid w:val="7A1F8CF9"/>
    <w:rsid w:val="7A3CAE74"/>
    <w:rsid w:val="7A3CCA6B"/>
    <w:rsid w:val="7A42DBD1"/>
    <w:rsid w:val="7A47EE80"/>
    <w:rsid w:val="7A4C02A9"/>
    <w:rsid w:val="7A6EE543"/>
    <w:rsid w:val="7A75CF4A"/>
    <w:rsid w:val="7A79931B"/>
    <w:rsid w:val="7A801C21"/>
    <w:rsid w:val="7A8102B2"/>
    <w:rsid w:val="7A814D8F"/>
    <w:rsid w:val="7A85B02A"/>
    <w:rsid w:val="7A8600B5"/>
    <w:rsid w:val="7A895B73"/>
    <w:rsid w:val="7A8B0BB0"/>
    <w:rsid w:val="7A8D119D"/>
    <w:rsid w:val="7A9AC95E"/>
    <w:rsid w:val="7AA31B01"/>
    <w:rsid w:val="7AAA6285"/>
    <w:rsid w:val="7AB18B80"/>
    <w:rsid w:val="7AC58FBD"/>
    <w:rsid w:val="7AC903C0"/>
    <w:rsid w:val="7ADDC584"/>
    <w:rsid w:val="7AE094EB"/>
    <w:rsid w:val="7AE22905"/>
    <w:rsid w:val="7AE54FB0"/>
    <w:rsid w:val="7AEA7C25"/>
    <w:rsid w:val="7AEC09F0"/>
    <w:rsid w:val="7B00D775"/>
    <w:rsid w:val="7B02E4C9"/>
    <w:rsid w:val="7B162D4B"/>
    <w:rsid w:val="7B16921E"/>
    <w:rsid w:val="7B2B77BA"/>
    <w:rsid w:val="7B31370B"/>
    <w:rsid w:val="7B433C2B"/>
    <w:rsid w:val="7B5988C2"/>
    <w:rsid w:val="7B784AF8"/>
    <w:rsid w:val="7B9BC88E"/>
    <w:rsid w:val="7B9C29B1"/>
    <w:rsid w:val="7BA48629"/>
    <w:rsid w:val="7BA87102"/>
    <w:rsid w:val="7BAC4036"/>
    <w:rsid w:val="7BD75562"/>
    <w:rsid w:val="7BE21F14"/>
    <w:rsid w:val="7BEB9D3C"/>
    <w:rsid w:val="7BF2C71B"/>
    <w:rsid w:val="7BF6CD8C"/>
    <w:rsid w:val="7BFCBB47"/>
    <w:rsid w:val="7BFD6A64"/>
    <w:rsid w:val="7C0C461A"/>
    <w:rsid w:val="7C0FCF36"/>
    <w:rsid w:val="7C14A698"/>
    <w:rsid w:val="7C25C456"/>
    <w:rsid w:val="7C28F7F0"/>
    <w:rsid w:val="7C2D6FAB"/>
    <w:rsid w:val="7C31F8D9"/>
    <w:rsid w:val="7C3688CC"/>
    <w:rsid w:val="7C3C0806"/>
    <w:rsid w:val="7C3DFDCC"/>
    <w:rsid w:val="7C4DF9DB"/>
    <w:rsid w:val="7C554C37"/>
    <w:rsid w:val="7C58AABE"/>
    <w:rsid w:val="7C68E1A8"/>
    <w:rsid w:val="7C7728A1"/>
    <w:rsid w:val="7C7FC042"/>
    <w:rsid w:val="7C897EEB"/>
    <w:rsid w:val="7CA4EA74"/>
    <w:rsid w:val="7CAF8A5B"/>
    <w:rsid w:val="7CC02D4B"/>
    <w:rsid w:val="7CCC11FC"/>
    <w:rsid w:val="7CD6DEE4"/>
    <w:rsid w:val="7CE86A97"/>
    <w:rsid w:val="7CEB6892"/>
    <w:rsid w:val="7CF2AFDB"/>
    <w:rsid w:val="7D0309FF"/>
    <w:rsid w:val="7D0A02D0"/>
    <w:rsid w:val="7D16B55B"/>
    <w:rsid w:val="7D4190AB"/>
    <w:rsid w:val="7D4B00F0"/>
    <w:rsid w:val="7D530928"/>
    <w:rsid w:val="7D64C5E3"/>
    <w:rsid w:val="7D6DF257"/>
    <w:rsid w:val="7D6F8002"/>
    <w:rsid w:val="7D8583B7"/>
    <w:rsid w:val="7D8EDF5C"/>
    <w:rsid w:val="7D8F6B8E"/>
    <w:rsid w:val="7D929DED"/>
    <w:rsid w:val="7D9930C9"/>
    <w:rsid w:val="7D9C9F5C"/>
    <w:rsid w:val="7DA6F1F1"/>
    <w:rsid w:val="7DB00456"/>
    <w:rsid w:val="7DB274B8"/>
    <w:rsid w:val="7DB2B74F"/>
    <w:rsid w:val="7DBA2D87"/>
    <w:rsid w:val="7DD85428"/>
    <w:rsid w:val="7DD94F71"/>
    <w:rsid w:val="7DEA3B2C"/>
    <w:rsid w:val="7DEB135F"/>
    <w:rsid w:val="7DEBD713"/>
    <w:rsid w:val="7DFD369D"/>
    <w:rsid w:val="7E0C9921"/>
    <w:rsid w:val="7E2547E4"/>
    <w:rsid w:val="7E27C82F"/>
    <w:rsid w:val="7E2A4A67"/>
    <w:rsid w:val="7E40C346"/>
    <w:rsid w:val="7E436C1F"/>
    <w:rsid w:val="7E49A319"/>
    <w:rsid w:val="7E6F780F"/>
    <w:rsid w:val="7E7B0021"/>
    <w:rsid w:val="7E86BD5E"/>
    <w:rsid w:val="7E8D51F6"/>
    <w:rsid w:val="7E9C0123"/>
    <w:rsid w:val="7E9D481E"/>
    <w:rsid w:val="7EA307C1"/>
    <w:rsid w:val="7EB7BF81"/>
    <w:rsid w:val="7ECC623C"/>
    <w:rsid w:val="7EF60C33"/>
    <w:rsid w:val="7EF68969"/>
    <w:rsid w:val="7EFC4BEE"/>
    <w:rsid w:val="7F07F711"/>
    <w:rsid w:val="7F08AEF6"/>
    <w:rsid w:val="7F10BCAA"/>
    <w:rsid w:val="7F11C09E"/>
    <w:rsid w:val="7F4B68C8"/>
    <w:rsid w:val="7F5FFF57"/>
    <w:rsid w:val="7F71377E"/>
    <w:rsid w:val="7F739752"/>
    <w:rsid w:val="7F898EE0"/>
    <w:rsid w:val="7F8CB274"/>
    <w:rsid w:val="7F8D692E"/>
    <w:rsid w:val="7FA0E1C4"/>
    <w:rsid w:val="7FA2CC86"/>
    <w:rsid w:val="7FBBA746"/>
    <w:rsid w:val="7FBF2A27"/>
    <w:rsid w:val="7FCFA39F"/>
    <w:rsid w:val="7FDB8E48"/>
    <w:rsid w:val="7FE162B7"/>
    <w:rsid w:val="7FF54613"/>
    <w:rsid w:val="7FFADBC5"/>
    <w:rsid w:val="7FFB41EE"/>
    <w:rsid w:val="7FFC4C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097BC"/>
  <w15:docId w15:val="{A51BB4C8-DA5B-4D7D-971B-F2ED03B5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73E4"/>
    <w:rPr>
      <w:rFonts w:ascii="Arial" w:hAnsi="Arial"/>
      <w:sz w:val="24"/>
      <w:szCs w:val="24"/>
    </w:rPr>
  </w:style>
  <w:style w:type="paragraph" w:styleId="Heading1">
    <w:name w:val="heading 1"/>
    <w:basedOn w:val="Normal"/>
    <w:next w:val="Normal"/>
    <w:link w:val="Heading1Char"/>
    <w:uiPriority w:val="9"/>
    <w:qFormat/>
    <w:rsid w:val="001B15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1B15B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qFormat/>
    <w:rsid w:val="00DA0CC1"/>
    <w:pPr>
      <w:keepNext/>
      <w:spacing w:before="120" w:after="120"/>
      <w:outlineLvl w:val="2"/>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ListParagraph">
    <w:name w:val="List Paragraph"/>
    <w:basedOn w:val="Normal"/>
    <w:uiPriority w:val="34"/>
    <w:qFormat/>
    <w:rsid w:val="00503739"/>
    <w:pPr>
      <w:numPr>
        <w:numId w:val="2"/>
      </w:numPr>
      <w:spacing w:after="120"/>
      <w:ind w:left="425" w:hanging="425"/>
    </w:pPr>
    <w:rPr>
      <w:rFonts w:asciiTheme="minorBidi" w:eastAsia="Arial" w:hAnsiTheme="minorBidi" w:cstheme="minorBidi"/>
      <w:color w:val="000000" w:themeColor="text1"/>
      <w:lang w:eastAsia="en-US"/>
    </w:rPr>
  </w:style>
  <w:style w:type="paragraph" w:styleId="BalloonText">
    <w:name w:val="Balloon Text"/>
    <w:basedOn w:val="Normal"/>
    <w:link w:val="BalloonTextChar"/>
    <w:rsid w:val="00FC7BBA"/>
    <w:rPr>
      <w:rFonts w:ascii="Tahoma" w:hAnsi="Tahoma" w:cs="Tahoma"/>
      <w:sz w:val="16"/>
      <w:szCs w:val="16"/>
    </w:rPr>
  </w:style>
  <w:style w:type="character" w:customStyle="1" w:styleId="BalloonTextChar">
    <w:name w:val="Balloon Text Char"/>
    <w:link w:val="BalloonText"/>
    <w:rsid w:val="00FC7BBA"/>
    <w:rPr>
      <w:rFonts w:ascii="Tahoma" w:hAnsi="Tahoma" w:cs="Tahoma"/>
      <w:sz w:val="16"/>
      <w:szCs w:val="16"/>
    </w:rPr>
  </w:style>
  <w:style w:type="paragraph" w:customStyle="1" w:styleId="Default">
    <w:name w:val="Default"/>
    <w:rsid w:val="00114E0F"/>
    <w:pPr>
      <w:autoSpaceDE w:val="0"/>
      <w:autoSpaceDN w:val="0"/>
      <w:adjustRightInd w:val="0"/>
    </w:pPr>
    <w:rPr>
      <w:rFonts w:ascii="Calibri" w:hAnsi="Calibri" w:cs="Calibri"/>
      <w:color w:val="000000"/>
      <w:sz w:val="24"/>
      <w:szCs w:val="24"/>
    </w:rPr>
  </w:style>
  <w:style w:type="character" w:styleId="Hyperlink">
    <w:name w:val="Hyperlink"/>
    <w:basedOn w:val="DefaultParagraphFont"/>
    <w:rsid w:val="00551789"/>
    <w:rPr>
      <w:color w:val="0000FF" w:themeColor="hyperlink"/>
      <w:u w:val="single"/>
    </w:rPr>
  </w:style>
  <w:style w:type="character" w:styleId="CommentReference">
    <w:name w:val="annotation reference"/>
    <w:basedOn w:val="DefaultParagraphFont"/>
    <w:uiPriority w:val="99"/>
    <w:rsid w:val="009D03DE"/>
    <w:rPr>
      <w:sz w:val="16"/>
      <w:szCs w:val="16"/>
    </w:rPr>
  </w:style>
  <w:style w:type="paragraph" w:styleId="CommentText">
    <w:name w:val="annotation text"/>
    <w:basedOn w:val="Normal"/>
    <w:link w:val="CommentTextChar"/>
    <w:uiPriority w:val="99"/>
    <w:rsid w:val="009D03DE"/>
    <w:rPr>
      <w:sz w:val="20"/>
      <w:szCs w:val="20"/>
    </w:rPr>
  </w:style>
  <w:style w:type="character" w:customStyle="1" w:styleId="CommentTextChar">
    <w:name w:val="Comment Text Char"/>
    <w:basedOn w:val="DefaultParagraphFont"/>
    <w:link w:val="CommentText"/>
    <w:uiPriority w:val="99"/>
    <w:rsid w:val="009D03DE"/>
    <w:rPr>
      <w:rFonts w:ascii="Arial" w:hAnsi="Arial"/>
    </w:rPr>
  </w:style>
  <w:style w:type="paragraph" w:styleId="CommentSubject">
    <w:name w:val="annotation subject"/>
    <w:basedOn w:val="CommentText"/>
    <w:next w:val="CommentText"/>
    <w:link w:val="CommentSubjectChar"/>
    <w:rsid w:val="009D03DE"/>
    <w:rPr>
      <w:b/>
      <w:bCs/>
    </w:rPr>
  </w:style>
  <w:style w:type="character" w:customStyle="1" w:styleId="CommentSubjectChar">
    <w:name w:val="Comment Subject Char"/>
    <w:basedOn w:val="CommentTextChar"/>
    <w:link w:val="CommentSubject"/>
    <w:rsid w:val="009D03DE"/>
    <w:rPr>
      <w:rFonts w:ascii="Arial" w:hAnsi="Arial"/>
      <w:b/>
      <w:bCs/>
    </w:rPr>
  </w:style>
  <w:style w:type="character" w:customStyle="1" w:styleId="Heading3Char">
    <w:name w:val="Heading 3 Char"/>
    <w:basedOn w:val="DefaultParagraphFont"/>
    <w:link w:val="Heading3"/>
    <w:rsid w:val="00DA0CC1"/>
    <w:rPr>
      <w:rFonts w:ascii="Arial" w:hAnsi="Arial"/>
      <w:b/>
      <w:bCs/>
      <w:sz w:val="24"/>
      <w:szCs w:val="24"/>
      <w:lang w:eastAsia="en-US"/>
    </w:rPr>
  </w:style>
  <w:style w:type="character" w:styleId="FollowedHyperlink">
    <w:name w:val="FollowedHyperlink"/>
    <w:basedOn w:val="DefaultParagraphFont"/>
    <w:rsid w:val="00466434"/>
    <w:rPr>
      <w:color w:val="800080" w:themeColor="followedHyperlink"/>
      <w:u w:val="single"/>
    </w:rPr>
  </w:style>
  <w:style w:type="paragraph" w:styleId="FootnoteText">
    <w:name w:val="footnote text"/>
    <w:basedOn w:val="Normal"/>
    <w:link w:val="FootnoteTextChar"/>
    <w:rsid w:val="00B60106"/>
    <w:rPr>
      <w:sz w:val="20"/>
      <w:szCs w:val="20"/>
    </w:rPr>
  </w:style>
  <w:style w:type="character" w:customStyle="1" w:styleId="FootnoteTextChar">
    <w:name w:val="Footnote Text Char"/>
    <w:basedOn w:val="DefaultParagraphFont"/>
    <w:link w:val="FootnoteText"/>
    <w:rsid w:val="00B60106"/>
    <w:rPr>
      <w:rFonts w:ascii="Arial" w:hAnsi="Arial"/>
    </w:rPr>
  </w:style>
  <w:style w:type="character" w:styleId="FootnoteReference">
    <w:name w:val="footnote reference"/>
    <w:basedOn w:val="DefaultParagraphFont"/>
    <w:rsid w:val="00B60106"/>
    <w:rPr>
      <w:vertAlign w:val="superscript"/>
    </w:rPr>
  </w:style>
  <w:style w:type="paragraph" w:styleId="NoSpacing">
    <w:name w:val="No Spacing"/>
    <w:uiPriority w:val="1"/>
    <w:qFormat/>
    <w:rsid w:val="001D126F"/>
    <w:rPr>
      <w:rFonts w:ascii="Calibri" w:hAnsi="Calibri"/>
      <w:sz w:val="22"/>
      <w:szCs w:val="22"/>
    </w:rPr>
  </w:style>
  <w:style w:type="character" w:customStyle="1" w:styleId="Heading1Char">
    <w:name w:val="Heading 1 Char"/>
    <w:basedOn w:val="DefaultParagraphFont"/>
    <w:link w:val="Heading1"/>
    <w:uiPriority w:val="9"/>
    <w:rsid w:val="001B15B0"/>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1B15B0"/>
    <w:rPr>
      <w:rFonts w:asciiTheme="majorHAnsi" w:eastAsiaTheme="majorEastAsia" w:hAnsiTheme="majorHAnsi" w:cstheme="majorBidi"/>
      <w:b/>
      <w:bCs/>
      <w:color w:val="4F81BD" w:themeColor="accent1"/>
      <w:sz w:val="26"/>
      <w:szCs w:val="26"/>
      <w:lang w:eastAsia="en-US"/>
    </w:rPr>
  </w:style>
  <w:style w:type="paragraph" w:styleId="Revision">
    <w:name w:val="Revision"/>
    <w:hidden/>
    <w:uiPriority w:val="99"/>
    <w:semiHidden/>
    <w:rsid w:val="00DE628D"/>
    <w:rPr>
      <w:rFonts w:ascii="Arial" w:hAnsi="Arial"/>
      <w:sz w:val="24"/>
      <w:szCs w:val="24"/>
    </w:rPr>
  </w:style>
  <w:style w:type="table" w:styleId="LightShading-Accent4">
    <w:name w:val="Light Shading Accent 4"/>
    <w:basedOn w:val="TableNormal"/>
    <w:uiPriority w:val="60"/>
    <w:rsid w:val="00EE426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PlainText">
    <w:name w:val="Plain Text"/>
    <w:basedOn w:val="Normal"/>
    <w:link w:val="PlainTextChar"/>
    <w:uiPriority w:val="99"/>
    <w:unhideWhenUsed/>
    <w:rsid w:val="00695743"/>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95743"/>
    <w:rPr>
      <w:rFonts w:ascii="Calibri" w:eastAsiaTheme="minorHAnsi" w:hAnsi="Calibri" w:cstheme="minorBidi"/>
      <w:sz w:val="22"/>
      <w:szCs w:val="21"/>
      <w:lang w:eastAsia="en-US"/>
    </w:rPr>
  </w:style>
  <w:style w:type="table" w:styleId="MediumShading2-Accent4">
    <w:name w:val="Medium Shading 2 Accent 4"/>
    <w:basedOn w:val="TableNormal"/>
    <w:uiPriority w:val="64"/>
    <w:rsid w:val="005A57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5A5703"/>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1-Accent4">
    <w:name w:val="Medium Shading 1 Accent 4"/>
    <w:basedOn w:val="TableNormal"/>
    <w:uiPriority w:val="63"/>
    <w:rsid w:val="005A570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C20DE2"/>
    <w:pPr>
      <w:spacing w:before="100" w:beforeAutospacing="1" w:after="100" w:afterAutospacing="1"/>
    </w:pPr>
    <w:rPr>
      <w:rFonts w:ascii="Times New Roman" w:hAnsi="Times New Roman"/>
    </w:rPr>
  </w:style>
  <w:style w:type="character" w:styleId="Strong">
    <w:name w:val="Strong"/>
    <w:basedOn w:val="DefaultParagraphFont"/>
    <w:uiPriority w:val="22"/>
    <w:qFormat/>
    <w:rsid w:val="00161AC0"/>
    <w:rPr>
      <w:b/>
      <w:bCs/>
    </w:rPr>
  </w:style>
  <w:style w:type="character" w:customStyle="1" w:styleId="UnresolvedMention1">
    <w:name w:val="Unresolved Mention1"/>
    <w:basedOn w:val="DefaultParagraphFont"/>
    <w:uiPriority w:val="99"/>
    <w:semiHidden/>
    <w:unhideWhenUsed/>
    <w:rsid w:val="00C53A24"/>
    <w:rPr>
      <w:color w:val="605E5C"/>
      <w:shd w:val="clear" w:color="auto" w:fill="E1DFDD"/>
    </w:rPr>
  </w:style>
  <w:style w:type="character" w:customStyle="1" w:styleId="normaltextrun1">
    <w:name w:val="normaltextrun1"/>
    <w:basedOn w:val="DefaultParagraphFont"/>
    <w:rsid w:val="001550B8"/>
  </w:style>
  <w:style w:type="character" w:styleId="UnresolvedMention">
    <w:name w:val="Unresolved Mention"/>
    <w:basedOn w:val="DefaultParagraphFont"/>
    <w:uiPriority w:val="99"/>
    <w:semiHidden/>
    <w:unhideWhenUsed/>
    <w:rsid w:val="00C85D7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Ebodytext12ptChar">
    <w:name w:val="E body text 12pt Char"/>
    <w:basedOn w:val="DefaultParagraphFont"/>
    <w:link w:val="Ebodytext12pt"/>
    <w:locked/>
    <w:rsid w:val="00F8658A"/>
    <w:rPr>
      <w:rFonts w:ascii="Arial" w:hAnsi="Arial" w:cs="Arial"/>
      <w:color w:val="000000" w:themeColor="text1"/>
      <w:sz w:val="24"/>
      <w:szCs w:val="24"/>
    </w:rPr>
  </w:style>
  <w:style w:type="paragraph" w:customStyle="1" w:styleId="Ebodytext12pt">
    <w:name w:val="E body text 12pt"/>
    <w:basedOn w:val="Normal"/>
    <w:link w:val="Ebodytext12ptChar"/>
    <w:qFormat/>
    <w:rsid w:val="00F8658A"/>
    <w:pPr>
      <w:tabs>
        <w:tab w:val="left" w:pos="709"/>
      </w:tabs>
      <w:spacing w:line="264" w:lineRule="auto"/>
    </w:pPr>
    <w:rPr>
      <w:rFonts w:cs="Arial"/>
      <w:color w:val="000000" w:themeColor="text1"/>
    </w:rPr>
  </w:style>
  <w:style w:type="paragraph" w:customStyle="1" w:styleId="Fbullets">
    <w:name w:val="F bullets"/>
    <w:basedOn w:val="Normal"/>
    <w:autoRedefine/>
    <w:qFormat/>
    <w:rsid w:val="00F8658A"/>
    <w:pPr>
      <w:autoSpaceDE w:val="0"/>
      <w:autoSpaceDN w:val="0"/>
      <w:adjustRightInd w:val="0"/>
      <w:spacing w:before="120" w:after="120"/>
    </w:pPr>
    <w:rPr>
      <w:rFonts w:cs="Arial"/>
    </w:rPr>
  </w:style>
  <w:style w:type="paragraph" w:customStyle="1" w:styleId="paragraph">
    <w:name w:val="paragraph"/>
    <w:basedOn w:val="Normal"/>
    <w:rsid w:val="00B6211B"/>
    <w:rPr>
      <w:rFonts w:ascii="Times New Roman" w:hAnsi="Times New Roman"/>
    </w:rPr>
  </w:style>
  <w:style w:type="character" w:customStyle="1" w:styleId="normaltextrun">
    <w:name w:val="normaltextrun"/>
    <w:basedOn w:val="DefaultParagraphFont"/>
    <w:rsid w:val="0054429A"/>
  </w:style>
  <w:style w:type="character" w:customStyle="1" w:styleId="eop">
    <w:name w:val="eop"/>
    <w:basedOn w:val="DefaultParagraphFont"/>
    <w:rsid w:val="00544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9136B055-C069-436A-9404-C425AA79D06C}">
    <t:Anchor>
      <t:Comment id="651315207"/>
    </t:Anchor>
    <t:History>
      <t:Event id="{3765C5D7-CF5F-469E-80D9-B6E39ED7C3D4}" time="2026-07-28T07:42:47.896Z">
        <t:Attribution userId="S::Lucy.Wilkinson@cqc.org.uk::3c0b8bdd-6eab-4fe3-a423-5c3dca27773a" userProvider="AD" userName="Lucy Wilkinson"/>
        <t:Anchor>
          <t:Comment id="651315207"/>
        </t:Anchor>
        <t:Create/>
      </t:Event>
      <t:Event id="{F9E31CFC-872E-48CD-8FEA-D07B0015EC69}" time="2026-07-28T07:42:47.896Z">
        <t:Attribution userId="S::Lucy.Wilkinson@cqc.org.uk::3c0b8bdd-6eab-4fe3-a423-5c3dca27773a" userProvider="AD" userName="Lucy Wilkinson"/>
        <t:Anchor>
          <t:Comment id="651315207"/>
        </t:Anchor>
        <t:Assign userId="S::elvira.pyrah@cqc.org.uk::e514e990-bd57-49c3-9bf2-00cf288ca2c4" userProvider="AD" userName="Elvira Pyrah"/>
      </t:Event>
      <t:Event id="{7027B0B5-D628-4B92-BF34-4B14F164BFBD}" time="2026-07-28T07:42:47.896Z">
        <t:Attribution userId="S::Lucy.Wilkinson@cqc.org.uk::3c0b8bdd-6eab-4fe3-a423-5c3dca27773a" userProvider="AD" userName="Lucy Wilkinson"/>
        <t:Anchor>
          <t:Comment id="651315207"/>
        </t:Anchor>
        <t:SetTitle title="@Elvira Pyrah please can you complete ASAP as this needs to go to Bola for sign off for ET?"/>
      </t:Event>
    </t:History>
  </t:Task>
  <t:Task id="{35869417-86D6-42D6-9327-6D455CDBD136}">
    <t:Anchor>
      <t:Comment id="85985407"/>
    </t:Anchor>
    <t:History>
      <t:Event id="{F1D7BF8F-AFAA-4C33-9752-B30C17FBBC82}" time="2026-08-06T08:48:09.206Z">
        <t:Attribution userId="S::Lucy.Wilkinson@cqc.org.uk::3c0b8bdd-6eab-4fe3-a423-5c3dca27773a" userProvider="AD" userName="Lucy Wilkinson"/>
        <t:Anchor>
          <t:Comment id="85985407"/>
        </t:Anchor>
        <t:Create/>
      </t:Event>
      <t:Event id="{182FD1F4-3DE3-4843-B898-103C4DF9E69D}" time="2026-08-06T08:48:09.206Z">
        <t:Attribution userId="S::Lucy.Wilkinson@cqc.org.uk::3c0b8bdd-6eab-4fe3-a423-5c3dca27773a" userProvider="AD" userName="Lucy Wilkinson"/>
        <t:Anchor>
          <t:Comment id="85985407"/>
        </t:Anchor>
        <t:Assign userId="S::jane.abdulla@cqc.org.uk::4de0dbc4-943c-4c1c-9920-7e042419490d" userProvider="AD" userName="Jane Abdulla"/>
      </t:Event>
      <t:Event id="{D7C49C65-44C2-48D3-A688-35C86F9EDAE1}" time="2026-08-06T08:48:09.206Z">
        <t:Attribution userId="S::Lucy.Wilkinson@cqc.org.uk::3c0b8bdd-6eab-4fe3-a423-5c3dca27773a" userProvider="AD" userName="Lucy Wilkinson"/>
        <t:Anchor>
          <t:Comment id="85985407"/>
        </t:Anchor>
        <t:SetTitle title="@Jane Abdulla - I am not sure this sentence makes sens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lcf76f155ced4ddcb4097134ff3c332f xmlns="164ad382-3c4e-46c8-8941-bb10e29dc2a7">
      <Terms xmlns="http://schemas.microsoft.com/office/infopath/2007/PartnerControls"/>
    </lcf76f155ced4ddcb4097134ff3c332f>
    <TaxCatchAll xmlns="69835d11-a58d-4a3a-98ba-45651de9bb33" xsi:nil="true"/>
    <SharedWithUsers xmlns="69835d11-a58d-4a3a-98ba-45651de9bb33">
      <UserInfo>
        <DisplayName>Kelly, Clare</DisplayName>
        <AccountId>41</AccountId>
        <AccountType/>
      </UserInfo>
      <UserInfo>
        <DisplayName>Vallotton, Sarah</DisplayName>
        <AccountId>19</AccountId>
        <AccountType/>
      </UserInfo>
      <UserInfo>
        <DisplayName>Hadfield, Claire</DisplayName>
        <AccountId>215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7A44F0-516B-4FF3-814C-DFEB70721989}">
  <ds:schemaRefs>
    <ds:schemaRef ds:uri="http://schemas.microsoft.com/office/2006/metadata/properties"/>
    <ds:schemaRef ds:uri="164ad382-3c4e-46c8-8941-bb10e29dc2a7"/>
    <ds:schemaRef ds:uri="http://schemas.microsoft.com/office/infopath/2007/PartnerControls"/>
    <ds:schemaRef ds:uri="69835d11-a58d-4a3a-98ba-45651de9bb33"/>
  </ds:schemaRefs>
</ds:datastoreItem>
</file>

<file path=customXml/itemProps2.xml><?xml version="1.0" encoding="utf-8"?>
<ds:datastoreItem xmlns:ds="http://schemas.openxmlformats.org/officeDocument/2006/customXml" ds:itemID="{3AE2407D-DD88-4CE6-A182-E7E338901F82}">
  <ds:schemaRefs>
    <ds:schemaRef ds:uri="http://schemas.microsoft.com/sharepoint/v3/contenttype/forms"/>
  </ds:schemaRefs>
</ds:datastoreItem>
</file>

<file path=customXml/itemProps3.xml><?xml version="1.0" encoding="utf-8"?>
<ds:datastoreItem xmlns:ds="http://schemas.openxmlformats.org/officeDocument/2006/customXml" ds:itemID="{44A817A4-CDCD-4BE8-8BA8-209036D77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3335</Characters>
  <Application>Microsoft Office Word</Application>
  <DocSecurity>0</DocSecurity>
  <Lines>27</Lines>
  <Paragraphs>7</Paragraphs>
  <ScaleCrop>false</ScaleCrop>
  <Company>CQC</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papers template - Investment Committee</dc:title>
  <dc:subject/>
  <dc:creator>Eastwood, Matt</dc:creator>
  <cp:keywords/>
  <dc:description/>
  <cp:lastModifiedBy>Briony Potts</cp:lastModifiedBy>
  <cp:revision>30</cp:revision>
  <cp:lastPrinted>2023-02-13T19:19:00Z</cp:lastPrinted>
  <dcterms:created xsi:type="dcterms:W3CDTF">2026-09-01T19:48:00Z</dcterms:created>
  <dcterms:modified xsi:type="dcterms:W3CDTF">2026-09-11T16:46:00Z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0x01010009FC863EA7C6D041AE6C2DF7B2529789</vt:lpwstr>
  </property>
  <property fmtid="{D5CDD505-2E9C-101B-9397-08002B2CF9AE}" pid="4" name="_NewReviewCycle">
    <vt:lpwstr/>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41;#Kelly, Clare;#19;#Vallotton, Sarah;#215;#Hadfield, Claire</vt:lpwstr>
  </property>
  <property fmtid="{D5CDD505-2E9C-101B-9397-08002B2CF9AE}" pid="15" name="MediaServiceImageTags">
    <vt:lpwstr/>
  </property>
  <property fmtid="{D5CDD505-2E9C-101B-9397-08002B2CF9AE}" pid="16" name="docLang">
    <vt:lpwstr>en</vt:lpwstr>
  </property>
  <property fmtid="{D5CDD505-2E9C-101B-9397-08002B2CF9AE}" pid="17" name="Order">
    <vt:r8>808900</vt:r8>
  </property>
</Properties>
</file>